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91E" w:rsidRDefault="0006091E" w:rsidP="0006091E">
      <w:pPr>
        <w:jc w:val="center"/>
        <w:rPr>
          <w:rFonts w:ascii="Times New Roman" w:hAnsi="Times New Roman" w:cs="Times New Roman"/>
          <w:sz w:val="28"/>
          <w:szCs w:val="28"/>
        </w:rPr>
      </w:pPr>
      <w:r>
        <w:rPr>
          <w:rFonts w:ascii="Times New Roman" w:hAnsi="Times New Roman" w:cs="Times New Roman"/>
          <w:sz w:val="32"/>
          <w:szCs w:val="32"/>
        </w:rPr>
        <w:t xml:space="preserve">                                                                                                                               </w:t>
      </w:r>
      <w:r>
        <w:rPr>
          <w:rFonts w:ascii="Times New Roman" w:hAnsi="Times New Roman" w:cs="Times New Roman"/>
          <w:sz w:val="28"/>
          <w:szCs w:val="28"/>
        </w:rPr>
        <w:t>«Утверждаю»</w:t>
      </w:r>
    </w:p>
    <w:p w:rsidR="0006091E" w:rsidRDefault="0006091E" w:rsidP="0006091E">
      <w:pPr>
        <w:jc w:val="right"/>
        <w:rPr>
          <w:rFonts w:ascii="Times New Roman" w:hAnsi="Times New Roman" w:cs="Times New Roman"/>
          <w:sz w:val="28"/>
          <w:szCs w:val="28"/>
        </w:rPr>
      </w:pPr>
      <w:r>
        <w:rPr>
          <w:rFonts w:ascii="Times New Roman" w:hAnsi="Times New Roman" w:cs="Times New Roman"/>
          <w:sz w:val="28"/>
          <w:szCs w:val="28"/>
        </w:rPr>
        <w:t xml:space="preserve">Главный врач КГП на ПХВ « ОЦСМП» КГУ «УЗ </w:t>
      </w:r>
      <w:proofErr w:type="spellStart"/>
      <w:r>
        <w:rPr>
          <w:rFonts w:ascii="Times New Roman" w:hAnsi="Times New Roman" w:cs="Times New Roman"/>
          <w:sz w:val="28"/>
          <w:szCs w:val="28"/>
        </w:rPr>
        <w:t>акимата</w:t>
      </w:r>
      <w:proofErr w:type="spellEnd"/>
      <w:r>
        <w:rPr>
          <w:rFonts w:ascii="Times New Roman" w:hAnsi="Times New Roman" w:cs="Times New Roman"/>
          <w:sz w:val="28"/>
          <w:szCs w:val="28"/>
        </w:rPr>
        <w:t xml:space="preserve"> СКО»</w:t>
      </w:r>
    </w:p>
    <w:p w:rsidR="0006091E" w:rsidRDefault="0006091E" w:rsidP="0006091E">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__________________Утебаев</w:t>
      </w:r>
      <w:proofErr w:type="spellEnd"/>
      <w:r>
        <w:rPr>
          <w:rFonts w:ascii="Times New Roman" w:hAnsi="Times New Roman" w:cs="Times New Roman"/>
          <w:sz w:val="28"/>
          <w:szCs w:val="28"/>
        </w:rPr>
        <w:t xml:space="preserve"> А.О.</w:t>
      </w:r>
    </w:p>
    <w:p w:rsidR="0006091E" w:rsidRDefault="0006091E" w:rsidP="0006091E">
      <w:pPr>
        <w:rPr>
          <w:rFonts w:ascii="Times New Roman" w:hAnsi="Times New Roman" w:cs="Times New Roman"/>
          <w:sz w:val="32"/>
          <w:szCs w:val="32"/>
        </w:rPr>
      </w:pPr>
    </w:p>
    <w:p w:rsidR="0006091E" w:rsidRDefault="0006091E" w:rsidP="0006091E">
      <w:pPr>
        <w:rPr>
          <w:rFonts w:ascii="Times New Roman" w:hAnsi="Times New Roman" w:cs="Times New Roman"/>
          <w:sz w:val="32"/>
          <w:szCs w:val="32"/>
        </w:rPr>
      </w:pPr>
      <w:r>
        <w:rPr>
          <w:rFonts w:ascii="Times New Roman" w:hAnsi="Times New Roman" w:cs="Times New Roman"/>
          <w:sz w:val="32"/>
          <w:szCs w:val="32"/>
        </w:rPr>
        <w:t xml:space="preserve">                                                                                                                                          Приложение 1</w:t>
      </w:r>
    </w:p>
    <w:p w:rsidR="0006091E" w:rsidRDefault="0006091E" w:rsidP="0006091E">
      <w:pPr>
        <w:rPr>
          <w:rFonts w:ascii="Times New Roman" w:hAnsi="Times New Roman" w:cs="Times New Roman"/>
          <w:sz w:val="32"/>
          <w:szCs w:val="32"/>
        </w:rPr>
      </w:pPr>
      <w:r>
        <w:rPr>
          <w:rFonts w:ascii="Times New Roman" w:hAnsi="Times New Roman" w:cs="Times New Roman"/>
          <w:sz w:val="32"/>
          <w:szCs w:val="32"/>
        </w:rPr>
        <w:t xml:space="preserve">                        </w:t>
      </w:r>
      <w:r w:rsidRPr="00DE0B24">
        <w:rPr>
          <w:rFonts w:ascii="Times New Roman" w:hAnsi="Times New Roman" w:cs="Times New Roman"/>
          <w:sz w:val="32"/>
          <w:szCs w:val="32"/>
        </w:rPr>
        <w:t>Техническая спецификация закупаемых товаров</w:t>
      </w:r>
    </w:p>
    <w:tbl>
      <w:tblPr>
        <w:tblStyle w:val="a3"/>
        <w:tblW w:w="0" w:type="auto"/>
        <w:tblInd w:w="-34" w:type="dxa"/>
        <w:tblLayout w:type="fixed"/>
        <w:tblLook w:val="04A0"/>
      </w:tblPr>
      <w:tblGrid>
        <w:gridCol w:w="568"/>
        <w:gridCol w:w="1559"/>
        <w:gridCol w:w="5386"/>
        <w:gridCol w:w="1134"/>
        <w:gridCol w:w="1134"/>
        <w:gridCol w:w="993"/>
        <w:gridCol w:w="1417"/>
        <w:gridCol w:w="1418"/>
        <w:gridCol w:w="1842"/>
      </w:tblGrid>
      <w:tr w:rsidR="0006091E" w:rsidRPr="008B1930" w:rsidTr="004F70B5">
        <w:tc>
          <w:tcPr>
            <w:tcW w:w="568" w:type="dxa"/>
          </w:tcPr>
          <w:p w:rsidR="0006091E" w:rsidRPr="008B1930" w:rsidRDefault="0006091E" w:rsidP="004F70B5">
            <w:pPr>
              <w:rPr>
                <w:rFonts w:ascii="Times New Roman" w:hAnsi="Times New Roman" w:cs="Times New Roman"/>
              </w:rPr>
            </w:pPr>
            <w:r w:rsidRPr="008B1930">
              <w:rPr>
                <w:rFonts w:ascii="Times New Roman" w:hAnsi="Times New Roman" w:cs="Times New Roman"/>
              </w:rPr>
              <w:t>№</w:t>
            </w:r>
          </w:p>
        </w:tc>
        <w:tc>
          <w:tcPr>
            <w:tcW w:w="1559" w:type="dxa"/>
          </w:tcPr>
          <w:p w:rsidR="0006091E" w:rsidRPr="008B1930" w:rsidRDefault="0006091E" w:rsidP="004F70B5">
            <w:pPr>
              <w:rPr>
                <w:rFonts w:ascii="Times New Roman" w:hAnsi="Times New Roman" w:cs="Times New Roman"/>
              </w:rPr>
            </w:pPr>
            <w:r>
              <w:rPr>
                <w:rFonts w:ascii="Times New Roman" w:hAnsi="Times New Roman" w:cs="Times New Roman"/>
              </w:rPr>
              <w:t>Наименование</w:t>
            </w:r>
          </w:p>
        </w:tc>
        <w:tc>
          <w:tcPr>
            <w:tcW w:w="5386" w:type="dxa"/>
          </w:tcPr>
          <w:p w:rsidR="0006091E" w:rsidRPr="008B1930" w:rsidRDefault="0006091E" w:rsidP="004F70B5">
            <w:pPr>
              <w:rPr>
                <w:rFonts w:ascii="Times New Roman" w:hAnsi="Times New Roman" w:cs="Times New Roman"/>
              </w:rPr>
            </w:pPr>
            <w:r w:rsidRPr="008B1930">
              <w:rPr>
                <w:rFonts w:ascii="Times New Roman" w:hAnsi="Times New Roman" w:cs="Times New Roman"/>
              </w:rPr>
              <w:t>Характеристика</w:t>
            </w:r>
          </w:p>
        </w:tc>
        <w:tc>
          <w:tcPr>
            <w:tcW w:w="1134" w:type="dxa"/>
          </w:tcPr>
          <w:p w:rsidR="0006091E" w:rsidRPr="008B1930" w:rsidRDefault="0006091E" w:rsidP="004F70B5">
            <w:pPr>
              <w:rPr>
                <w:rFonts w:ascii="Times New Roman" w:hAnsi="Times New Roman" w:cs="Times New Roman"/>
              </w:rPr>
            </w:pPr>
            <w:r w:rsidRPr="008B1930">
              <w:rPr>
                <w:rFonts w:ascii="Times New Roman" w:hAnsi="Times New Roman" w:cs="Times New Roman"/>
              </w:rPr>
              <w:t>Единица измерения</w:t>
            </w:r>
          </w:p>
        </w:tc>
        <w:tc>
          <w:tcPr>
            <w:tcW w:w="1134" w:type="dxa"/>
          </w:tcPr>
          <w:p w:rsidR="0006091E" w:rsidRPr="008B1930" w:rsidRDefault="0006091E" w:rsidP="004F70B5">
            <w:pPr>
              <w:rPr>
                <w:rFonts w:ascii="Times New Roman" w:hAnsi="Times New Roman" w:cs="Times New Roman"/>
              </w:rPr>
            </w:pPr>
            <w:r w:rsidRPr="008B1930">
              <w:rPr>
                <w:rFonts w:ascii="Times New Roman" w:hAnsi="Times New Roman" w:cs="Times New Roman"/>
              </w:rPr>
              <w:t>Количество</w:t>
            </w:r>
          </w:p>
        </w:tc>
        <w:tc>
          <w:tcPr>
            <w:tcW w:w="993" w:type="dxa"/>
          </w:tcPr>
          <w:p w:rsidR="0006091E" w:rsidRPr="008B1930" w:rsidRDefault="0006091E" w:rsidP="004F70B5">
            <w:pPr>
              <w:rPr>
                <w:rFonts w:ascii="Times New Roman" w:hAnsi="Times New Roman" w:cs="Times New Roman"/>
              </w:rPr>
            </w:pPr>
            <w:r w:rsidRPr="008B1930">
              <w:rPr>
                <w:rFonts w:ascii="Times New Roman" w:hAnsi="Times New Roman" w:cs="Times New Roman"/>
              </w:rPr>
              <w:t>Цена</w:t>
            </w:r>
          </w:p>
        </w:tc>
        <w:tc>
          <w:tcPr>
            <w:tcW w:w="1417" w:type="dxa"/>
          </w:tcPr>
          <w:p w:rsidR="0006091E" w:rsidRPr="008B1930" w:rsidRDefault="0006091E" w:rsidP="004F70B5">
            <w:pPr>
              <w:rPr>
                <w:rFonts w:ascii="Times New Roman" w:hAnsi="Times New Roman" w:cs="Times New Roman"/>
              </w:rPr>
            </w:pPr>
            <w:r w:rsidRPr="008B1930">
              <w:rPr>
                <w:rFonts w:ascii="Times New Roman" w:hAnsi="Times New Roman" w:cs="Times New Roman"/>
              </w:rPr>
              <w:t>Выделенная сумма</w:t>
            </w:r>
          </w:p>
        </w:tc>
        <w:tc>
          <w:tcPr>
            <w:tcW w:w="1418" w:type="dxa"/>
          </w:tcPr>
          <w:p w:rsidR="0006091E" w:rsidRPr="008B1930" w:rsidRDefault="0006091E" w:rsidP="004F70B5">
            <w:pPr>
              <w:rPr>
                <w:rFonts w:ascii="Times New Roman" w:hAnsi="Times New Roman" w:cs="Times New Roman"/>
              </w:rPr>
            </w:pPr>
            <w:r w:rsidRPr="008B1930">
              <w:rPr>
                <w:rFonts w:ascii="Times New Roman" w:hAnsi="Times New Roman" w:cs="Times New Roman"/>
              </w:rPr>
              <w:t>Срок поставки</w:t>
            </w:r>
          </w:p>
        </w:tc>
        <w:tc>
          <w:tcPr>
            <w:tcW w:w="1842" w:type="dxa"/>
          </w:tcPr>
          <w:p w:rsidR="0006091E" w:rsidRPr="008B1930" w:rsidRDefault="0006091E" w:rsidP="004F70B5">
            <w:pPr>
              <w:rPr>
                <w:rFonts w:ascii="Times New Roman" w:hAnsi="Times New Roman" w:cs="Times New Roman"/>
              </w:rPr>
            </w:pPr>
            <w:r w:rsidRPr="008B1930">
              <w:rPr>
                <w:rFonts w:ascii="Times New Roman" w:hAnsi="Times New Roman" w:cs="Times New Roman"/>
              </w:rPr>
              <w:t>Адрес поставки</w:t>
            </w:r>
          </w:p>
        </w:tc>
      </w:tr>
      <w:tr w:rsidR="0006091E" w:rsidRPr="008B1930" w:rsidTr="004F70B5">
        <w:trPr>
          <w:trHeight w:val="739"/>
        </w:trPr>
        <w:tc>
          <w:tcPr>
            <w:tcW w:w="568" w:type="dxa"/>
          </w:tcPr>
          <w:p w:rsidR="0006091E" w:rsidRPr="008B1930" w:rsidRDefault="0006091E" w:rsidP="004F70B5">
            <w:pPr>
              <w:rPr>
                <w:rFonts w:ascii="Times New Roman" w:hAnsi="Times New Roman" w:cs="Times New Roman"/>
              </w:rPr>
            </w:pPr>
            <w:r>
              <w:rPr>
                <w:rFonts w:ascii="Times New Roman" w:hAnsi="Times New Roman" w:cs="Times New Roman"/>
              </w:rPr>
              <w:t>1</w:t>
            </w:r>
          </w:p>
        </w:tc>
        <w:tc>
          <w:tcPr>
            <w:tcW w:w="1559" w:type="dxa"/>
          </w:tcPr>
          <w:p w:rsidR="0006091E" w:rsidRPr="001322D2" w:rsidRDefault="0006091E" w:rsidP="004F70B5">
            <w:pPr>
              <w:rPr>
                <w:rFonts w:ascii="Arial" w:hAnsi="Arial"/>
                <w:bCs/>
              </w:rPr>
            </w:pPr>
            <w:proofErr w:type="spellStart"/>
            <w:r>
              <w:rPr>
                <w:rFonts w:ascii="Arial" w:hAnsi="Arial"/>
                <w:bCs/>
              </w:rPr>
              <w:t>Пульсоксиметр</w:t>
            </w:r>
            <w:proofErr w:type="spellEnd"/>
          </w:p>
        </w:tc>
        <w:tc>
          <w:tcPr>
            <w:tcW w:w="5386" w:type="dxa"/>
          </w:tcPr>
          <w:p w:rsidR="0006091E" w:rsidRPr="007C0AC8" w:rsidRDefault="0006091E" w:rsidP="004F70B5">
            <w:pPr>
              <w:pStyle w:val="3"/>
              <w:outlineLvl w:val="2"/>
              <w:rPr>
                <w:rFonts w:ascii="Times New Roman" w:eastAsia="Times New Roman" w:hAnsi="Times New Roman" w:cs="Times New Roman"/>
                <w:b w:val="0"/>
                <w:bCs w:val="0"/>
                <w:color w:val="auto"/>
                <w:sz w:val="27"/>
                <w:szCs w:val="27"/>
              </w:rPr>
            </w:pPr>
            <w:r w:rsidRPr="007C0AC8">
              <w:rPr>
                <w:rFonts w:ascii="Times New Roman" w:eastAsia="Times New Roman" w:hAnsi="Times New Roman" w:cs="Times New Roman"/>
                <w:color w:val="auto"/>
                <w:sz w:val="27"/>
                <w:szCs w:val="27"/>
              </w:rPr>
              <w:t>Техническая спецификация:</w:t>
            </w:r>
          </w:p>
          <w:p w:rsidR="0006091E" w:rsidRPr="002576A4" w:rsidRDefault="0006091E" w:rsidP="004F70B5">
            <w:pPr>
              <w:rPr>
                <w:rFonts w:ascii="Times New Roman" w:eastAsia="Times New Roman" w:hAnsi="Times New Roman" w:cs="Times New Roman"/>
                <w:sz w:val="24"/>
                <w:szCs w:val="24"/>
              </w:rPr>
            </w:pPr>
            <w:r w:rsidRPr="002576A4">
              <w:rPr>
                <w:rFonts w:ascii="Times New Roman" w:eastAsia="Times New Roman" w:hAnsi="Times New Roman" w:cs="Times New Roman"/>
                <w:sz w:val="24"/>
                <w:szCs w:val="24"/>
              </w:rPr>
              <w:t xml:space="preserve">Устройство содержит числовые светоизлучающие диоды (светодиоды), отображающие насыщенность кислородом и частоту пульса. </w:t>
            </w:r>
            <w:proofErr w:type="spellStart"/>
            <w:r w:rsidRPr="002576A4">
              <w:rPr>
                <w:rFonts w:ascii="Times New Roman" w:eastAsia="Times New Roman" w:hAnsi="Times New Roman" w:cs="Times New Roman"/>
                <w:sz w:val="24"/>
                <w:szCs w:val="24"/>
              </w:rPr>
              <w:t>Трёхцветовой</w:t>
            </w:r>
            <w:proofErr w:type="spellEnd"/>
            <w:r w:rsidRPr="002576A4">
              <w:rPr>
                <w:rFonts w:ascii="Times New Roman" w:eastAsia="Times New Roman" w:hAnsi="Times New Roman" w:cs="Times New Roman"/>
                <w:sz w:val="24"/>
                <w:szCs w:val="24"/>
              </w:rPr>
              <w:t xml:space="preserve"> светодиодный дисплей (индикатор качественных характеристик пульса, показанный слева) обеспечивает визуальную индикацию качества сигнала пульса, мигая при соответствующей частоте пульса. Данный дисплей меняет цвета для предупреждения вас об изменении качества пульса, что может повлиять на показания:</w:t>
            </w:r>
          </w:p>
          <w:p w:rsidR="0006091E" w:rsidRPr="002576A4" w:rsidRDefault="0006091E" w:rsidP="004F70B5">
            <w:pPr>
              <w:rPr>
                <w:rFonts w:ascii="Times New Roman" w:eastAsia="Times New Roman" w:hAnsi="Times New Roman" w:cs="Times New Roman"/>
                <w:sz w:val="24"/>
                <w:szCs w:val="24"/>
              </w:rPr>
            </w:pPr>
            <w:r w:rsidRPr="002576A4">
              <w:rPr>
                <w:rFonts w:ascii="Times New Roman" w:eastAsia="Times New Roman" w:hAnsi="Times New Roman" w:cs="Times New Roman"/>
                <w:sz w:val="24"/>
                <w:szCs w:val="24"/>
              </w:rPr>
              <w:t>• Зеленый цвет обозначает хороший сигнал пульса.</w:t>
            </w:r>
          </w:p>
          <w:p w:rsidR="0006091E" w:rsidRPr="002576A4" w:rsidRDefault="0006091E" w:rsidP="004F70B5">
            <w:pPr>
              <w:rPr>
                <w:rFonts w:ascii="Times New Roman" w:eastAsia="Times New Roman" w:hAnsi="Times New Roman" w:cs="Times New Roman"/>
                <w:sz w:val="24"/>
                <w:szCs w:val="24"/>
              </w:rPr>
            </w:pPr>
            <w:r w:rsidRPr="002576A4">
              <w:rPr>
                <w:rFonts w:ascii="Times New Roman" w:eastAsia="Times New Roman" w:hAnsi="Times New Roman" w:cs="Times New Roman"/>
                <w:sz w:val="24"/>
                <w:szCs w:val="24"/>
              </w:rPr>
              <w:t>• Желтый цвет обозначает сигнал пульса с предельными параметрами.</w:t>
            </w:r>
          </w:p>
          <w:p w:rsidR="0006091E" w:rsidRPr="002576A4" w:rsidRDefault="0006091E" w:rsidP="004F70B5">
            <w:pPr>
              <w:rPr>
                <w:rFonts w:ascii="Times New Roman" w:eastAsia="Times New Roman" w:hAnsi="Times New Roman" w:cs="Times New Roman"/>
                <w:sz w:val="24"/>
                <w:szCs w:val="24"/>
              </w:rPr>
            </w:pPr>
            <w:r w:rsidRPr="002576A4">
              <w:rPr>
                <w:rFonts w:ascii="Times New Roman" w:eastAsia="Times New Roman" w:hAnsi="Times New Roman" w:cs="Times New Roman"/>
                <w:sz w:val="24"/>
                <w:szCs w:val="24"/>
              </w:rPr>
              <w:t>• Красный цвет обозначает нарушенный сигнал пульса.</w:t>
            </w:r>
          </w:p>
          <w:p w:rsidR="0006091E" w:rsidRPr="002576A4" w:rsidRDefault="0006091E" w:rsidP="004F70B5">
            <w:pPr>
              <w:rPr>
                <w:rFonts w:ascii="Times New Roman" w:eastAsia="Times New Roman" w:hAnsi="Times New Roman" w:cs="Times New Roman"/>
                <w:sz w:val="24"/>
                <w:szCs w:val="24"/>
              </w:rPr>
            </w:pPr>
            <w:r w:rsidRPr="002576A4">
              <w:rPr>
                <w:rFonts w:ascii="Times New Roman" w:eastAsia="Times New Roman" w:hAnsi="Times New Roman" w:cs="Times New Roman"/>
                <w:sz w:val="24"/>
                <w:szCs w:val="24"/>
              </w:rPr>
              <w:t xml:space="preserve">Активируйте, вставив палец пациента в устройство. Устройство обнаруживает вставленный палец и автоматически подсвечивает экран. Правильное расположение устройства на </w:t>
            </w:r>
            <w:r w:rsidRPr="002576A4">
              <w:rPr>
                <w:rFonts w:ascii="Times New Roman" w:eastAsia="Times New Roman" w:hAnsi="Times New Roman" w:cs="Times New Roman"/>
                <w:sz w:val="24"/>
                <w:szCs w:val="24"/>
              </w:rPr>
              <w:lastRenderedPageBreak/>
              <w:t>пальце имеет решающее значение для точных измерений.</w:t>
            </w:r>
          </w:p>
          <w:p w:rsidR="0006091E" w:rsidRPr="002576A4" w:rsidRDefault="0006091E" w:rsidP="004F70B5">
            <w:pPr>
              <w:rPr>
                <w:rFonts w:ascii="Times New Roman" w:eastAsia="Times New Roman" w:hAnsi="Times New Roman" w:cs="Times New Roman"/>
                <w:sz w:val="24"/>
                <w:szCs w:val="24"/>
              </w:rPr>
            </w:pPr>
            <w:r w:rsidRPr="002576A4">
              <w:rPr>
                <w:rFonts w:ascii="Times New Roman" w:eastAsia="Times New Roman" w:hAnsi="Times New Roman" w:cs="Times New Roman"/>
                <w:sz w:val="24"/>
                <w:szCs w:val="24"/>
              </w:rPr>
              <w:t>Диапазон отображения насыщенности кислородом: 0% до 100% SpO2</w:t>
            </w:r>
          </w:p>
          <w:p w:rsidR="0006091E" w:rsidRPr="002576A4" w:rsidRDefault="0006091E" w:rsidP="004F70B5">
            <w:pPr>
              <w:rPr>
                <w:rFonts w:ascii="Times New Roman" w:eastAsia="Times New Roman" w:hAnsi="Times New Roman" w:cs="Times New Roman"/>
                <w:sz w:val="24"/>
                <w:szCs w:val="24"/>
              </w:rPr>
            </w:pPr>
            <w:r w:rsidRPr="002576A4">
              <w:rPr>
                <w:rFonts w:ascii="Times New Roman" w:eastAsia="Times New Roman" w:hAnsi="Times New Roman" w:cs="Times New Roman"/>
                <w:sz w:val="24"/>
                <w:szCs w:val="24"/>
              </w:rPr>
              <w:t>Диапазон отображения частоты пульса: 18 до 321 ударов в минуту (уд</w:t>
            </w:r>
            <w:proofErr w:type="gramStart"/>
            <w:r w:rsidRPr="002576A4">
              <w:rPr>
                <w:rFonts w:ascii="Times New Roman" w:eastAsia="Times New Roman" w:hAnsi="Times New Roman" w:cs="Times New Roman"/>
                <w:sz w:val="24"/>
                <w:szCs w:val="24"/>
              </w:rPr>
              <w:t>.</w:t>
            </w:r>
            <w:proofErr w:type="gramEnd"/>
            <w:r w:rsidRPr="002576A4">
              <w:rPr>
                <w:rFonts w:ascii="Times New Roman" w:eastAsia="Times New Roman" w:hAnsi="Times New Roman" w:cs="Times New Roman"/>
                <w:sz w:val="24"/>
                <w:szCs w:val="24"/>
              </w:rPr>
              <w:t>/</w:t>
            </w:r>
            <w:proofErr w:type="gramStart"/>
            <w:r w:rsidRPr="002576A4">
              <w:rPr>
                <w:rFonts w:ascii="Times New Roman" w:eastAsia="Times New Roman" w:hAnsi="Times New Roman" w:cs="Times New Roman"/>
                <w:sz w:val="24"/>
                <w:szCs w:val="24"/>
              </w:rPr>
              <w:t>м</w:t>
            </w:r>
            <w:proofErr w:type="gramEnd"/>
            <w:r w:rsidRPr="002576A4">
              <w:rPr>
                <w:rFonts w:ascii="Times New Roman" w:eastAsia="Times New Roman" w:hAnsi="Times New Roman" w:cs="Times New Roman"/>
                <w:sz w:val="24"/>
                <w:szCs w:val="24"/>
              </w:rPr>
              <w:t>ин)</w:t>
            </w:r>
          </w:p>
          <w:p w:rsidR="0006091E" w:rsidRPr="002576A4" w:rsidRDefault="0006091E" w:rsidP="004F70B5">
            <w:pPr>
              <w:rPr>
                <w:rFonts w:ascii="Times New Roman" w:eastAsia="Times New Roman" w:hAnsi="Times New Roman" w:cs="Times New Roman"/>
                <w:sz w:val="24"/>
                <w:szCs w:val="24"/>
              </w:rPr>
            </w:pPr>
            <w:r w:rsidRPr="002576A4">
              <w:rPr>
                <w:rFonts w:ascii="Times New Roman" w:eastAsia="Times New Roman" w:hAnsi="Times New Roman" w:cs="Times New Roman"/>
                <w:sz w:val="24"/>
                <w:szCs w:val="24"/>
              </w:rPr>
              <w:t>Измерение длин волн и выходной мощности**:</w:t>
            </w:r>
          </w:p>
          <w:p w:rsidR="0006091E" w:rsidRPr="002576A4" w:rsidRDefault="0006091E" w:rsidP="004F70B5">
            <w:pPr>
              <w:rPr>
                <w:rFonts w:ascii="Times New Roman" w:eastAsia="Times New Roman" w:hAnsi="Times New Roman" w:cs="Times New Roman"/>
                <w:sz w:val="24"/>
                <w:szCs w:val="24"/>
              </w:rPr>
            </w:pPr>
            <w:r w:rsidRPr="002576A4">
              <w:rPr>
                <w:rFonts w:ascii="Times New Roman" w:eastAsia="Times New Roman" w:hAnsi="Times New Roman" w:cs="Times New Roman"/>
                <w:sz w:val="24"/>
                <w:szCs w:val="24"/>
              </w:rPr>
              <w:t>Красный: 660 нм @ 0,8 МВт максимальное среднее значение</w:t>
            </w:r>
          </w:p>
          <w:p w:rsidR="0006091E" w:rsidRDefault="0006091E" w:rsidP="004F70B5">
            <w:pPr>
              <w:rPr>
                <w:rStyle w:val="30"/>
              </w:rPr>
            </w:pPr>
            <w:r w:rsidRPr="002576A4">
              <w:rPr>
                <w:rFonts w:ascii="Times New Roman" w:eastAsia="Times New Roman" w:hAnsi="Times New Roman" w:cs="Times New Roman"/>
                <w:sz w:val="24"/>
                <w:szCs w:val="24"/>
              </w:rPr>
              <w:t xml:space="preserve">Инфракрасный: 910 нм @ 1.2 МВт максимальное среднее значение. Устройство предназначено для местной проверки взрослых и </w:t>
            </w:r>
            <w:proofErr w:type="spellStart"/>
            <w:r w:rsidRPr="002576A4">
              <w:rPr>
                <w:rFonts w:ascii="Times New Roman" w:eastAsia="Times New Roman" w:hAnsi="Times New Roman" w:cs="Times New Roman"/>
                <w:sz w:val="24"/>
                <w:szCs w:val="24"/>
              </w:rPr>
              <w:t>педиатриических</w:t>
            </w:r>
            <w:proofErr w:type="spellEnd"/>
            <w:r w:rsidRPr="002576A4">
              <w:rPr>
                <w:rFonts w:ascii="Times New Roman" w:eastAsia="Times New Roman" w:hAnsi="Times New Roman" w:cs="Times New Roman"/>
                <w:sz w:val="24"/>
                <w:szCs w:val="24"/>
              </w:rPr>
              <w:t xml:space="preserve"> пациентов на пальцах (больших пальцах рук  или ног)  толщиной 0,3-1,0 дюйма (0,8-2,5 см</w:t>
            </w:r>
            <w:proofErr w:type="gramStart"/>
            <w:r w:rsidRPr="002576A4">
              <w:rPr>
                <w:rFonts w:ascii="Times New Roman" w:eastAsia="Times New Roman" w:hAnsi="Times New Roman" w:cs="Times New Roman"/>
                <w:sz w:val="24"/>
                <w:szCs w:val="24"/>
              </w:rPr>
              <w:t>)Г</w:t>
            </w:r>
            <w:proofErr w:type="gramEnd"/>
            <w:r w:rsidRPr="002576A4">
              <w:rPr>
                <w:rFonts w:ascii="Times New Roman" w:eastAsia="Times New Roman" w:hAnsi="Times New Roman" w:cs="Times New Roman"/>
                <w:sz w:val="24"/>
                <w:szCs w:val="24"/>
              </w:rPr>
              <w:t>арантия 4года .</w:t>
            </w:r>
            <w:r>
              <w:rPr>
                <w:rStyle w:val="30"/>
              </w:rPr>
              <w:t xml:space="preserve"> </w:t>
            </w:r>
          </w:p>
          <w:p w:rsidR="0006091E" w:rsidRDefault="0006091E" w:rsidP="004F70B5">
            <w:pPr>
              <w:rPr>
                <w:rFonts w:ascii="Times New Roman" w:hAnsi="Times New Roman" w:cs="Times New Roman"/>
              </w:rPr>
            </w:pPr>
            <w:r>
              <w:rPr>
                <w:rStyle w:val="a5"/>
              </w:rPr>
              <w:t>Источник питания:</w:t>
            </w:r>
            <w:r>
              <w:t xml:space="preserve"> </w:t>
            </w:r>
            <w:r>
              <w:br/>
            </w:r>
            <w:r w:rsidRPr="002237AD">
              <w:rPr>
                <w:rFonts w:ascii="Times New Roman" w:hAnsi="Times New Roman" w:cs="Times New Roman"/>
                <w:sz w:val="24"/>
                <w:szCs w:val="24"/>
              </w:rPr>
              <w:t>Две батарейки размера AAA мощностью 1,5</w:t>
            </w:r>
            <w:proofErr w:type="gramStart"/>
            <w:r w:rsidRPr="002237AD">
              <w:rPr>
                <w:rFonts w:ascii="Times New Roman" w:hAnsi="Times New Roman" w:cs="Times New Roman"/>
                <w:sz w:val="24"/>
                <w:szCs w:val="24"/>
              </w:rPr>
              <w:t>В</w:t>
            </w:r>
            <w:proofErr w:type="gramEnd"/>
            <w:r w:rsidRPr="002237AD">
              <w:rPr>
                <w:rFonts w:ascii="Times New Roman" w:hAnsi="Times New Roman" w:cs="Times New Roman"/>
                <w:sz w:val="24"/>
                <w:szCs w:val="24"/>
              </w:rPr>
              <w:t>, примерно для 6,000 разовых измерений или 36 часов непрерывной работы.</w:t>
            </w:r>
            <w:r w:rsidRPr="002237AD">
              <w:rPr>
                <w:rFonts w:ascii="Times New Roman" w:hAnsi="Times New Roman" w:cs="Times New Roman"/>
                <w:sz w:val="24"/>
                <w:szCs w:val="24"/>
              </w:rPr>
              <w:br/>
              <w:t>Включение и измерение / отключение, происходит автоматически при установке / снятия с пальца.</w:t>
            </w:r>
            <w:r w:rsidRPr="002237AD">
              <w:rPr>
                <w:rFonts w:ascii="Times New Roman" w:eastAsia="Times New Roman" w:hAnsi="Times New Roman" w:cs="Times New Roman"/>
                <w:sz w:val="24"/>
                <w:szCs w:val="24"/>
              </w:rPr>
              <w:br/>
            </w:r>
            <w:r w:rsidRPr="007C0AC8">
              <w:rPr>
                <w:rFonts w:ascii="Times New Roman" w:eastAsia="Times New Roman" w:hAnsi="Times New Roman" w:cs="Times New Roman"/>
                <w:b/>
                <w:bCs/>
                <w:sz w:val="24"/>
                <w:szCs w:val="24"/>
              </w:rPr>
              <w:t>Срок гарантии на изделие 2 года.</w:t>
            </w:r>
            <w:r>
              <w:rPr>
                <w:rFonts w:ascii="Times New Roman" w:hAnsi="Times New Roman" w:cs="Times New Roman"/>
              </w:rPr>
              <w:t xml:space="preserve"> </w:t>
            </w:r>
          </w:p>
          <w:p w:rsidR="0006091E" w:rsidRDefault="0006091E" w:rsidP="004F70B5">
            <w:pPr>
              <w:rPr>
                <w:rFonts w:ascii="Times New Roman" w:hAnsi="Times New Roman" w:cs="Times New Roman"/>
              </w:rPr>
            </w:pPr>
            <w:r>
              <w:rPr>
                <w:rFonts w:ascii="Times New Roman" w:hAnsi="Times New Roman" w:cs="Times New Roman"/>
              </w:rPr>
              <w:t xml:space="preserve">Наличие регистрационного удостоверения РК. </w:t>
            </w:r>
          </w:p>
          <w:p w:rsidR="0006091E" w:rsidRPr="008F495A" w:rsidRDefault="0006091E" w:rsidP="004F70B5">
            <w:pPr>
              <w:rPr>
                <w:rStyle w:val="s0"/>
              </w:rPr>
            </w:pPr>
            <w:r>
              <w:rPr>
                <w:rFonts w:ascii="Times New Roman" w:hAnsi="Times New Roman" w:cs="Times New Roman"/>
              </w:rPr>
              <w:t xml:space="preserve">Наличие сертификата о </w:t>
            </w:r>
            <w:proofErr w:type="gramStart"/>
            <w:r>
              <w:rPr>
                <w:rFonts w:ascii="Times New Roman" w:hAnsi="Times New Roman" w:cs="Times New Roman"/>
              </w:rPr>
              <w:t>признании</w:t>
            </w:r>
            <w:proofErr w:type="gramEnd"/>
            <w:r>
              <w:rPr>
                <w:rFonts w:ascii="Times New Roman" w:hAnsi="Times New Roman" w:cs="Times New Roman"/>
              </w:rPr>
              <w:t xml:space="preserve"> об утверждении типа средств измерений</w:t>
            </w:r>
          </w:p>
          <w:p w:rsidR="0006091E" w:rsidRPr="007C0AC8" w:rsidRDefault="0006091E" w:rsidP="004F70B5">
            <w:pPr>
              <w:rPr>
                <w:rFonts w:ascii="Times New Roman" w:eastAsia="Times New Roman" w:hAnsi="Times New Roman" w:cs="Times New Roman"/>
                <w:sz w:val="24"/>
                <w:szCs w:val="24"/>
              </w:rPr>
            </w:pPr>
          </w:p>
          <w:p w:rsidR="0006091E" w:rsidRDefault="0006091E" w:rsidP="004F70B5">
            <w:pPr>
              <w:jc w:val="center"/>
            </w:pPr>
          </w:p>
        </w:tc>
        <w:tc>
          <w:tcPr>
            <w:tcW w:w="1134" w:type="dxa"/>
          </w:tcPr>
          <w:p w:rsidR="0006091E" w:rsidRDefault="0006091E" w:rsidP="004F70B5">
            <w:pPr>
              <w:rPr>
                <w:rFonts w:ascii="Times New Roman" w:hAnsi="Times New Roman" w:cs="Times New Roman"/>
              </w:rPr>
            </w:pPr>
            <w:r>
              <w:rPr>
                <w:rFonts w:ascii="Times New Roman" w:hAnsi="Times New Roman" w:cs="Times New Roman"/>
              </w:rPr>
              <w:lastRenderedPageBreak/>
              <w:t>Шт.</w:t>
            </w:r>
          </w:p>
        </w:tc>
        <w:tc>
          <w:tcPr>
            <w:tcW w:w="1134" w:type="dxa"/>
          </w:tcPr>
          <w:p w:rsidR="0006091E" w:rsidRDefault="0006091E" w:rsidP="004F70B5">
            <w:pPr>
              <w:rPr>
                <w:rFonts w:ascii="Times New Roman" w:hAnsi="Times New Roman" w:cs="Times New Roman"/>
              </w:rPr>
            </w:pPr>
            <w:r>
              <w:rPr>
                <w:rFonts w:ascii="Times New Roman" w:hAnsi="Times New Roman" w:cs="Times New Roman"/>
              </w:rPr>
              <w:t>10</w:t>
            </w:r>
          </w:p>
        </w:tc>
        <w:tc>
          <w:tcPr>
            <w:tcW w:w="993" w:type="dxa"/>
          </w:tcPr>
          <w:p w:rsidR="0006091E" w:rsidRPr="008B1930" w:rsidRDefault="0006091E" w:rsidP="004F70B5">
            <w:pPr>
              <w:rPr>
                <w:rFonts w:ascii="Times New Roman" w:hAnsi="Times New Roman" w:cs="Times New Roman"/>
              </w:rPr>
            </w:pPr>
            <w:r>
              <w:rPr>
                <w:rFonts w:ascii="Times New Roman" w:hAnsi="Times New Roman" w:cs="Times New Roman"/>
              </w:rPr>
              <w:t>117000</w:t>
            </w:r>
          </w:p>
        </w:tc>
        <w:tc>
          <w:tcPr>
            <w:tcW w:w="1417" w:type="dxa"/>
          </w:tcPr>
          <w:p w:rsidR="0006091E" w:rsidRPr="00BD6D4E" w:rsidRDefault="0006091E" w:rsidP="004F70B5">
            <w:pPr>
              <w:rPr>
                <w:rFonts w:ascii="Times New Roman" w:hAnsi="Times New Roman" w:cs="Times New Roman"/>
              </w:rPr>
            </w:pPr>
            <w:r>
              <w:rPr>
                <w:rFonts w:ascii="Times New Roman" w:hAnsi="Times New Roman" w:cs="Times New Roman"/>
              </w:rPr>
              <w:t>1170000</w:t>
            </w:r>
          </w:p>
        </w:tc>
        <w:tc>
          <w:tcPr>
            <w:tcW w:w="1418" w:type="dxa"/>
          </w:tcPr>
          <w:p w:rsidR="0006091E" w:rsidRDefault="0006091E" w:rsidP="004F70B5">
            <w:pPr>
              <w:rPr>
                <w:rFonts w:ascii="Times New Roman" w:hAnsi="Times New Roman" w:cs="Times New Roman"/>
              </w:rPr>
            </w:pPr>
            <w:r>
              <w:rPr>
                <w:rFonts w:ascii="Times New Roman" w:hAnsi="Times New Roman" w:cs="Times New Roman"/>
              </w:rPr>
              <w:t>20</w:t>
            </w:r>
            <w:r w:rsidRPr="00241BA3">
              <w:rPr>
                <w:rFonts w:ascii="Times New Roman" w:hAnsi="Times New Roman" w:cs="Times New Roman"/>
              </w:rPr>
              <w:t xml:space="preserve"> дней</w:t>
            </w:r>
          </w:p>
          <w:p w:rsidR="0006091E" w:rsidRDefault="0006091E" w:rsidP="004F70B5">
            <w:pPr>
              <w:rPr>
                <w:rFonts w:ascii="Times New Roman" w:hAnsi="Times New Roman" w:cs="Times New Roman"/>
              </w:rPr>
            </w:pPr>
          </w:p>
        </w:tc>
        <w:tc>
          <w:tcPr>
            <w:tcW w:w="1842" w:type="dxa"/>
          </w:tcPr>
          <w:p w:rsidR="0006091E" w:rsidRPr="00241BA3" w:rsidRDefault="0006091E" w:rsidP="004F70B5">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06091E" w:rsidRPr="008B1930" w:rsidTr="004F70B5">
        <w:trPr>
          <w:trHeight w:val="739"/>
        </w:trPr>
        <w:tc>
          <w:tcPr>
            <w:tcW w:w="568" w:type="dxa"/>
          </w:tcPr>
          <w:p w:rsidR="0006091E" w:rsidRDefault="0006091E" w:rsidP="004F70B5">
            <w:pPr>
              <w:rPr>
                <w:rFonts w:ascii="Times New Roman" w:hAnsi="Times New Roman" w:cs="Times New Roman"/>
              </w:rPr>
            </w:pPr>
            <w:r>
              <w:rPr>
                <w:rFonts w:ascii="Times New Roman" w:hAnsi="Times New Roman" w:cs="Times New Roman"/>
              </w:rPr>
              <w:lastRenderedPageBreak/>
              <w:t>2</w:t>
            </w:r>
          </w:p>
        </w:tc>
        <w:tc>
          <w:tcPr>
            <w:tcW w:w="1559" w:type="dxa"/>
          </w:tcPr>
          <w:p w:rsidR="0006091E" w:rsidRDefault="0006091E" w:rsidP="004F70B5">
            <w:pPr>
              <w:rPr>
                <w:rFonts w:ascii="Arial" w:hAnsi="Arial"/>
                <w:bCs/>
              </w:rPr>
            </w:pPr>
            <w:proofErr w:type="spellStart"/>
            <w:r>
              <w:rPr>
                <w:rFonts w:ascii="Arial" w:hAnsi="Arial"/>
                <w:bCs/>
              </w:rPr>
              <w:t>Противоожоговое</w:t>
            </w:r>
            <w:proofErr w:type="spellEnd"/>
            <w:r>
              <w:rPr>
                <w:rFonts w:ascii="Arial" w:hAnsi="Arial"/>
                <w:bCs/>
              </w:rPr>
              <w:t xml:space="preserve"> стерильное одеяло</w:t>
            </w:r>
          </w:p>
        </w:tc>
        <w:tc>
          <w:tcPr>
            <w:tcW w:w="5386" w:type="dxa"/>
          </w:tcPr>
          <w:p w:rsidR="0006091E" w:rsidRDefault="0006091E" w:rsidP="004F70B5">
            <w:pPr>
              <w:pStyle w:val="3"/>
              <w:outlineLvl w:val="2"/>
              <w:rPr>
                <w:rFonts w:ascii="Times New Roman" w:eastAsia="Times New Roman" w:hAnsi="Times New Roman" w:cs="Times New Roman"/>
                <w:b w:val="0"/>
                <w:color w:val="auto"/>
                <w:sz w:val="27"/>
                <w:szCs w:val="27"/>
              </w:rPr>
            </w:pPr>
            <w:proofErr w:type="spellStart"/>
            <w:r>
              <w:rPr>
                <w:rFonts w:ascii="Times New Roman" w:eastAsia="Times New Roman" w:hAnsi="Times New Roman" w:cs="Times New Roman"/>
                <w:b w:val="0"/>
                <w:color w:val="auto"/>
                <w:sz w:val="27"/>
                <w:szCs w:val="27"/>
              </w:rPr>
              <w:t>Противоожоговое</w:t>
            </w:r>
            <w:proofErr w:type="spellEnd"/>
            <w:r>
              <w:rPr>
                <w:rFonts w:ascii="Times New Roman" w:eastAsia="Times New Roman" w:hAnsi="Times New Roman" w:cs="Times New Roman"/>
                <w:b w:val="0"/>
                <w:color w:val="auto"/>
                <w:sz w:val="27"/>
                <w:szCs w:val="27"/>
              </w:rPr>
              <w:t xml:space="preserve"> одеяло стерильное одеяло шерсть,  пропитанное гелем размер 1,2м-1,6м (в сумке)</w:t>
            </w:r>
          </w:p>
          <w:p w:rsidR="0006091E" w:rsidRPr="005E39AD" w:rsidRDefault="0006091E" w:rsidP="004F70B5"/>
          <w:p w:rsidR="0006091E" w:rsidRPr="005E39AD" w:rsidRDefault="0006091E" w:rsidP="004F70B5">
            <w:pPr>
              <w:rPr>
                <w:rFonts w:ascii="Times New Roman" w:hAnsi="Times New Roman" w:cs="Times New Roman"/>
                <w:sz w:val="24"/>
                <w:szCs w:val="24"/>
              </w:rPr>
            </w:pPr>
            <w:r w:rsidRPr="005E39AD">
              <w:rPr>
                <w:rFonts w:ascii="Times New Roman" w:hAnsi="Times New Roman" w:cs="Times New Roman"/>
              </w:rPr>
              <w:t>- Снижение температуры кожи до 15</w:t>
            </w:r>
            <w:proofErr w:type="gramStart"/>
            <w:r w:rsidRPr="005E39AD">
              <w:rPr>
                <w:rFonts w:ascii="Times New Roman" w:hAnsi="Times New Roman" w:cs="Times New Roman"/>
              </w:rPr>
              <w:t xml:space="preserve"> °С</w:t>
            </w:r>
            <w:proofErr w:type="gramEnd"/>
            <w:r w:rsidRPr="005E39AD">
              <w:rPr>
                <w:rFonts w:ascii="Times New Roman" w:hAnsi="Times New Roman" w:cs="Times New Roman"/>
              </w:rPr>
              <w:t xml:space="preserve"> менее чем за 60 секунд, из-за чего боль прекращается моментально и полностью </w:t>
            </w:r>
            <w:r w:rsidRPr="005E39AD">
              <w:rPr>
                <w:rFonts w:ascii="Times New Roman" w:hAnsi="Times New Roman" w:cs="Times New Roman"/>
              </w:rPr>
              <w:br/>
            </w:r>
            <w:r w:rsidRPr="005E39AD">
              <w:rPr>
                <w:rFonts w:ascii="Times New Roman" w:hAnsi="Times New Roman" w:cs="Times New Roman"/>
              </w:rPr>
              <w:br/>
              <w:t>- Защита от бактериальных инфекций благодаря образующемуся защитному слою на</w:t>
            </w:r>
            <w:r>
              <w:rPr>
                <w:rFonts w:ascii="Times New Roman" w:hAnsi="Times New Roman" w:cs="Times New Roman"/>
              </w:rPr>
              <w:t xml:space="preserve"> поврежденной </w:t>
            </w:r>
            <w:r>
              <w:rPr>
                <w:rFonts w:ascii="Times New Roman" w:hAnsi="Times New Roman" w:cs="Times New Roman"/>
              </w:rPr>
              <w:lastRenderedPageBreak/>
              <w:t>поверхности кожи </w:t>
            </w:r>
            <w:r w:rsidRPr="005E39AD">
              <w:rPr>
                <w:rFonts w:ascii="Times New Roman" w:hAnsi="Times New Roman" w:cs="Times New Roman"/>
              </w:rPr>
              <w:br/>
              <w:t>- Минимизация шока</w:t>
            </w:r>
            <w:r>
              <w:rPr>
                <w:rFonts w:ascii="Times New Roman" w:hAnsi="Times New Roman" w:cs="Times New Roman"/>
              </w:rPr>
              <w:t xml:space="preserve"> и повреждения кожных покровов </w:t>
            </w:r>
            <w:r w:rsidRPr="005E39AD">
              <w:rPr>
                <w:rFonts w:ascii="Times New Roman" w:hAnsi="Times New Roman" w:cs="Times New Roman"/>
              </w:rPr>
              <w:br/>
              <w:t>- Остановка процесса прожига и физическая защита от загрязнения раны благодаря антибактериальным</w:t>
            </w:r>
            <w:r>
              <w:rPr>
                <w:rFonts w:ascii="Times New Roman" w:hAnsi="Times New Roman" w:cs="Times New Roman"/>
              </w:rPr>
              <w:t xml:space="preserve"> свойствам </w:t>
            </w:r>
            <w:r w:rsidRPr="005E39AD">
              <w:rPr>
                <w:rFonts w:ascii="Times New Roman" w:hAnsi="Times New Roman" w:cs="Times New Roman"/>
              </w:rPr>
              <w:br/>
              <w:t>- Стерильная повязка держит рану чистой, что сводит к минимуму возможность повреждения тканей и дальнейшее выгорание кожных покровов, при этом поте</w:t>
            </w:r>
            <w:r>
              <w:rPr>
                <w:rFonts w:ascii="Times New Roman" w:hAnsi="Times New Roman" w:cs="Times New Roman"/>
              </w:rPr>
              <w:t>ря жидкости сведена к минимуму </w:t>
            </w:r>
            <w:r w:rsidRPr="005E39AD">
              <w:rPr>
                <w:rFonts w:ascii="Times New Roman" w:hAnsi="Times New Roman" w:cs="Times New Roman"/>
              </w:rPr>
              <w:br/>
              <w:t xml:space="preserve">- </w:t>
            </w:r>
            <w:proofErr w:type="spellStart"/>
            <w:r w:rsidRPr="005E39AD">
              <w:rPr>
                <w:rFonts w:ascii="Times New Roman" w:hAnsi="Times New Roman" w:cs="Times New Roman"/>
              </w:rPr>
              <w:t>Гидрог</w:t>
            </w:r>
            <w:r>
              <w:rPr>
                <w:rFonts w:ascii="Times New Roman" w:hAnsi="Times New Roman" w:cs="Times New Roman"/>
              </w:rPr>
              <w:t>елевые</w:t>
            </w:r>
            <w:proofErr w:type="spellEnd"/>
            <w:r>
              <w:rPr>
                <w:rFonts w:ascii="Times New Roman" w:hAnsi="Times New Roman" w:cs="Times New Roman"/>
              </w:rPr>
              <w:t xml:space="preserve"> </w:t>
            </w:r>
            <w:r w:rsidRPr="005E39AD">
              <w:rPr>
                <w:rFonts w:ascii="Times New Roman" w:hAnsi="Times New Roman" w:cs="Times New Roman"/>
              </w:rPr>
              <w:t xml:space="preserve"> одеяла </w:t>
            </w:r>
            <w:r w:rsidRPr="005E39AD">
              <w:rPr>
                <w:rFonts w:ascii="Times New Roman" w:hAnsi="Times New Roman" w:cs="Times New Roman"/>
                <w:b/>
                <w:bCs/>
              </w:rPr>
              <w:t> </w:t>
            </w:r>
            <w:proofErr w:type="spellStart"/>
            <w:r w:rsidRPr="005E39AD">
              <w:rPr>
                <w:rFonts w:ascii="Times New Roman" w:hAnsi="Times New Roman" w:cs="Times New Roman"/>
              </w:rPr>
              <w:t>атравматичны</w:t>
            </w:r>
            <w:proofErr w:type="spellEnd"/>
            <w:r w:rsidRPr="005E39AD">
              <w:rPr>
                <w:rFonts w:ascii="Times New Roman" w:hAnsi="Times New Roman" w:cs="Times New Roman"/>
              </w:rPr>
              <w:t xml:space="preserve"> при удалении. Они не прилипают к пораженной поверхности, предупреждают мацерацию и инфицирование тканей, исключают возникновение традиционного болевого стресса</w:t>
            </w:r>
            <w:proofErr w:type="gramStart"/>
            <w:r w:rsidRPr="005E39AD">
              <w:rPr>
                <w:rFonts w:ascii="Times New Roman" w:hAnsi="Times New Roman" w:cs="Times New Roman"/>
              </w:rPr>
              <w:t xml:space="preserve"> ,</w:t>
            </w:r>
            <w:proofErr w:type="gramEnd"/>
            <w:r w:rsidRPr="005E39AD">
              <w:rPr>
                <w:rFonts w:ascii="Times New Roman" w:hAnsi="Times New Roman" w:cs="Times New Roman"/>
              </w:rPr>
              <w:t xml:space="preserve"> связанн</w:t>
            </w:r>
            <w:r>
              <w:rPr>
                <w:rFonts w:ascii="Times New Roman" w:hAnsi="Times New Roman" w:cs="Times New Roman"/>
              </w:rPr>
              <w:t>ого с перевязками ожоговых ран.</w:t>
            </w:r>
            <w:r w:rsidRPr="005E39AD">
              <w:rPr>
                <w:rFonts w:ascii="Times New Roman" w:hAnsi="Times New Roman" w:cs="Times New Roman"/>
              </w:rPr>
              <w:br/>
              <w:t xml:space="preserve">- Гидрогель, которым </w:t>
            </w:r>
            <w:proofErr w:type="gramStart"/>
            <w:r w:rsidRPr="005E39AD">
              <w:rPr>
                <w:rFonts w:ascii="Times New Roman" w:hAnsi="Times New Roman" w:cs="Times New Roman"/>
              </w:rPr>
              <w:t xml:space="preserve">пропитано </w:t>
            </w:r>
            <w:proofErr w:type="spellStart"/>
            <w:r w:rsidRPr="005E39AD">
              <w:rPr>
                <w:rFonts w:ascii="Times New Roman" w:hAnsi="Times New Roman" w:cs="Times New Roman"/>
              </w:rPr>
              <w:t>противоожоговое</w:t>
            </w:r>
            <w:proofErr w:type="spellEnd"/>
            <w:r w:rsidRPr="005E39AD">
              <w:rPr>
                <w:rFonts w:ascii="Times New Roman" w:hAnsi="Times New Roman" w:cs="Times New Roman"/>
              </w:rPr>
              <w:t xml:space="preserve"> одеяло прозрачен</w:t>
            </w:r>
            <w:proofErr w:type="gramEnd"/>
            <w:r w:rsidRPr="005E39AD">
              <w:rPr>
                <w:rFonts w:ascii="Times New Roman" w:hAnsi="Times New Roman" w:cs="Times New Roman"/>
              </w:rPr>
              <w:t xml:space="preserve"> и легко растворим в воде, что не осложняет диагностирование и лечение термической травмы. </w:t>
            </w:r>
            <w:r w:rsidRPr="005E39AD">
              <w:rPr>
                <w:rFonts w:ascii="Times New Roman" w:hAnsi="Times New Roman" w:cs="Times New Roman"/>
              </w:rPr>
              <w:br/>
            </w:r>
            <w:r w:rsidRPr="005E39AD">
              <w:rPr>
                <w:rFonts w:ascii="Times New Roman" w:hAnsi="Times New Roman" w:cs="Times New Roman"/>
                <w:b/>
                <w:bCs/>
              </w:rPr>
              <w:t> </w:t>
            </w:r>
            <w:r>
              <w:rPr>
                <w:rFonts w:ascii="Times New Roman" w:hAnsi="Times New Roman" w:cs="Times New Roman"/>
              </w:rPr>
              <w:t>И</w:t>
            </w:r>
            <w:r w:rsidRPr="005E39AD">
              <w:rPr>
                <w:rFonts w:ascii="Times New Roman" w:hAnsi="Times New Roman" w:cs="Times New Roman"/>
              </w:rPr>
              <w:t>спользуется в качестве первой медицинской помощи при ожогах 1, 2, и 3 степени, полученных от открытого огня, пара, воды, солнца, а так же при химических и электрических ожогах</w:t>
            </w:r>
            <w:proofErr w:type="gramStart"/>
            <w:r w:rsidRPr="005E39AD">
              <w:rPr>
                <w:rFonts w:ascii="Times New Roman" w:hAnsi="Times New Roman" w:cs="Times New Roman"/>
              </w:rPr>
              <w:t xml:space="preserve"> .</w:t>
            </w:r>
            <w:proofErr w:type="gramEnd"/>
            <w:r w:rsidRPr="005E39AD">
              <w:rPr>
                <w:rFonts w:ascii="Times New Roman" w:hAnsi="Times New Roman" w:cs="Times New Roman"/>
              </w:rPr>
              <w:t> </w:t>
            </w:r>
          </w:p>
        </w:tc>
        <w:tc>
          <w:tcPr>
            <w:tcW w:w="1134" w:type="dxa"/>
          </w:tcPr>
          <w:p w:rsidR="0006091E" w:rsidRDefault="0006091E" w:rsidP="004F70B5">
            <w:pPr>
              <w:rPr>
                <w:rFonts w:ascii="Times New Roman" w:hAnsi="Times New Roman" w:cs="Times New Roman"/>
              </w:rPr>
            </w:pPr>
            <w:proofErr w:type="spellStart"/>
            <w:proofErr w:type="gramStart"/>
            <w:r>
              <w:rPr>
                <w:rFonts w:ascii="Times New Roman" w:hAnsi="Times New Roman" w:cs="Times New Roman"/>
              </w:rPr>
              <w:lastRenderedPageBreak/>
              <w:t>шт</w:t>
            </w:r>
            <w:proofErr w:type="spellEnd"/>
            <w:proofErr w:type="gramEnd"/>
          </w:p>
        </w:tc>
        <w:tc>
          <w:tcPr>
            <w:tcW w:w="1134" w:type="dxa"/>
          </w:tcPr>
          <w:p w:rsidR="0006091E" w:rsidRDefault="0006091E" w:rsidP="004F70B5">
            <w:pPr>
              <w:rPr>
                <w:rFonts w:ascii="Times New Roman" w:hAnsi="Times New Roman" w:cs="Times New Roman"/>
              </w:rPr>
            </w:pPr>
            <w:r>
              <w:rPr>
                <w:rFonts w:ascii="Times New Roman" w:hAnsi="Times New Roman" w:cs="Times New Roman"/>
              </w:rPr>
              <w:t>1</w:t>
            </w:r>
          </w:p>
        </w:tc>
        <w:tc>
          <w:tcPr>
            <w:tcW w:w="993" w:type="dxa"/>
          </w:tcPr>
          <w:p w:rsidR="0006091E" w:rsidRDefault="0006091E" w:rsidP="004F70B5">
            <w:pPr>
              <w:rPr>
                <w:rFonts w:ascii="Times New Roman" w:hAnsi="Times New Roman" w:cs="Times New Roman"/>
              </w:rPr>
            </w:pPr>
            <w:r>
              <w:rPr>
                <w:rFonts w:ascii="Times New Roman" w:hAnsi="Times New Roman" w:cs="Times New Roman"/>
              </w:rPr>
              <w:t>227351</w:t>
            </w:r>
          </w:p>
        </w:tc>
        <w:tc>
          <w:tcPr>
            <w:tcW w:w="1417" w:type="dxa"/>
          </w:tcPr>
          <w:p w:rsidR="0006091E" w:rsidRDefault="0006091E" w:rsidP="004F70B5">
            <w:pPr>
              <w:rPr>
                <w:rFonts w:ascii="Times New Roman" w:hAnsi="Times New Roman" w:cs="Times New Roman"/>
              </w:rPr>
            </w:pPr>
            <w:r>
              <w:rPr>
                <w:rFonts w:ascii="Times New Roman" w:hAnsi="Times New Roman" w:cs="Times New Roman"/>
              </w:rPr>
              <w:t>227351</w:t>
            </w:r>
          </w:p>
        </w:tc>
        <w:tc>
          <w:tcPr>
            <w:tcW w:w="1418" w:type="dxa"/>
          </w:tcPr>
          <w:p w:rsidR="0006091E" w:rsidRDefault="0006091E" w:rsidP="004F70B5">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06091E" w:rsidRDefault="0006091E" w:rsidP="004F70B5">
            <w:pPr>
              <w:rPr>
                <w:rFonts w:ascii="Times New Roman" w:hAnsi="Times New Roman" w:cs="Times New Roman"/>
              </w:rPr>
            </w:pPr>
          </w:p>
        </w:tc>
        <w:tc>
          <w:tcPr>
            <w:tcW w:w="1842" w:type="dxa"/>
          </w:tcPr>
          <w:p w:rsidR="0006091E" w:rsidRPr="00241BA3" w:rsidRDefault="0006091E" w:rsidP="004F70B5">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06091E" w:rsidRPr="008B1930" w:rsidTr="004F70B5">
        <w:trPr>
          <w:trHeight w:val="739"/>
        </w:trPr>
        <w:tc>
          <w:tcPr>
            <w:tcW w:w="568" w:type="dxa"/>
          </w:tcPr>
          <w:p w:rsidR="0006091E" w:rsidRDefault="0006091E" w:rsidP="004F70B5">
            <w:pPr>
              <w:rPr>
                <w:rFonts w:ascii="Times New Roman" w:hAnsi="Times New Roman" w:cs="Times New Roman"/>
              </w:rPr>
            </w:pPr>
            <w:r>
              <w:rPr>
                <w:rFonts w:ascii="Times New Roman" w:hAnsi="Times New Roman" w:cs="Times New Roman"/>
              </w:rPr>
              <w:lastRenderedPageBreak/>
              <w:t>3</w:t>
            </w:r>
          </w:p>
        </w:tc>
        <w:tc>
          <w:tcPr>
            <w:tcW w:w="1559" w:type="dxa"/>
          </w:tcPr>
          <w:p w:rsidR="0006091E" w:rsidRDefault="0006091E" w:rsidP="004F70B5">
            <w:pPr>
              <w:rPr>
                <w:rFonts w:ascii="Arial" w:hAnsi="Arial"/>
                <w:bCs/>
              </w:rPr>
            </w:pPr>
            <w:proofErr w:type="spellStart"/>
            <w:r>
              <w:rPr>
                <w:rFonts w:ascii="Arial" w:hAnsi="Arial"/>
                <w:bCs/>
              </w:rPr>
              <w:t>Противоожоговая</w:t>
            </w:r>
            <w:proofErr w:type="spellEnd"/>
            <w:r>
              <w:rPr>
                <w:rFonts w:ascii="Arial" w:hAnsi="Arial"/>
                <w:bCs/>
              </w:rPr>
              <w:t xml:space="preserve"> повязка</w:t>
            </w:r>
          </w:p>
        </w:tc>
        <w:tc>
          <w:tcPr>
            <w:tcW w:w="5386" w:type="dxa"/>
          </w:tcPr>
          <w:p w:rsidR="0006091E" w:rsidRDefault="0006091E" w:rsidP="004F70B5">
            <w:pPr>
              <w:pStyle w:val="a4"/>
            </w:pPr>
            <w:proofErr w:type="spellStart"/>
            <w:r>
              <w:t>Противоожоговые</w:t>
            </w:r>
            <w:proofErr w:type="spellEnd"/>
            <w:r>
              <w:t xml:space="preserve"> стерильные, эластичные повязки  белого цвета, изготовлены из полиуретана и пропитаны гидрогелем на основе натуральных компонентов. - 1% </w:t>
            </w:r>
            <w:proofErr w:type="spellStart"/>
            <w:r>
              <w:t>Melaleuca</w:t>
            </w:r>
            <w:proofErr w:type="spellEnd"/>
            <w:r>
              <w:t xml:space="preserve"> </w:t>
            </w:r>
            <w:proofErr w:type="spellStart"/>
            <w:r>
              <w:t>alt</w:t>
            </w:r>
            <w:proofErr w:type="spellEnd"/>
            <w:r>
              <w:t>. (</w:t>
            </w:r>
            <w:proofErr w:type="spellStart"/>
            <w:r>
              <w:t>Tee</w:t>
            </w:r>
            <w:proofErr w:type="spellEnd"/>
            <w:r>
              <w:t xml:space="preserve"> </w:t>
            </w:r>
            <w:proofErr w:type="spellStart"/>
            <w:r>
              <w:t>Tree</w:t>
            </w:r>
            <w:proofErr w:type="spellEnd"/>
            <w:r>
              <w:t xml:space="preserve"> </w:t>
            </w:r>
            <w:proofErr w:type="spellStart"/>
            <w:r>
              <w:t>Oil</w:t>
            </w:r>
            <w:proofErr w:type="spellEnd"/>
            <w:r>
              <w:t>). Размер 10см*10см. Повязки обладают пролонгированным эффектом воздействия, обеспечивая моментальное охлаждение обожженного участка кож</w:t>
            </w:r>
            <w:proofErr w:type="gramStart"/>
            <w:r>
              <w:t>и-</w:t>
            </w:r>
            <w:proofErr w:type="gramEnd"/>
            <w:r>
              <w:t xml:space="preserve"> течении 60 секунд до15° C, устраняя боль, предотвращая возникновение пузырей, возможность инфицирования и распространение ожога вглубь тканей. Повязка легко моделируется на различных участках тела и безболезненно удаляется при перевязке. </w:t>
            </w:r>
          </w:p>
          <w:p w:rsidR="0006091E" w:rsidRPr="00585659" w:rsidRDefault="0006091E" w:rsidP="004F70B5"/>
        </w:tc>
        <w:tc>
          <w:tcPr>
            <w:tcW w:w="1134" w:type="dxa"/>
          </w:tcPr>
          <w:p w:rsidR="0006091E" w:rsidRDefault="0006091E" w:rsidP="004F70B5">
            <w:pPr>
              <w:rPr>
                <w:rFonts w:ascii="Times New Roman" w:hAnsi="Times New Roman" w:cs="Times New Roman"/>
              </w:rPr>
            </w:pPr>
            <w:proofErr w:type="spellStart"/>
            <w:proofErr w:type="gramStart"/>
            <w:r>
              <w:rPr>
                <w:rFonts w:ascii="Times New Roman" w:hAnsi="Times New Roman" w:cs="Times New Roman"/>
              </w:rPr>
              <w:t>шт</w:t>
            </w:r>
            <w:proofErr w:type="spellEnd"/>
            <w:proofErr w:type="gramEnd"/>
          </w:p>
        </w:tc>
        <w:tc>
          <w:tcPr>
            <w:tcW w:w="1134" w:type="dxa"/>
          </w:tcPr>
          <w:p w:rsidR="0006091E" w:rsidRDefault="0006091E" w:rsidP="004F70B5">
            <w:pPr>
              <w:rPr>
                <w:rFonts w:ascii="Times New Roman" w:hAnsi="Times New Roman" w:cs="Times New Roman"/>
              </w:rPr>
            </w:pPr>
            <w:r>
              <w:rPr>
                <w:rFonts w:ascii="Times New Roman" w:hAnsi="Times New Roman" w:cs="Times New Roman"/>
              </w:rPr>
              <w:t>32</w:t>
            </w:r>
          </w:p>
        </w:tc>
        <w:tc>
          <w:tcPr>
            <w:tcW w:w="993" w:type="dxa"/>
          </w:tcPr>
          <w:p w:rsidR="0006091E" w:rsidRDefault="0006091E" w:rsidP="004F70B5">
            <w:pPr>
              <w:rPr>
                <w:rFonts w:ascii="Times New Roman" w:hAnsi="Times New Roman" w:cs="Times New Roman"/>
              </w:rPr>
            </w:pPr>
            <w:r>
              <w:rPr>
                <w:rFonts w:ascii="Times New Roman" w:hAnsi="Times New Roman" w:cs="Times New Roman"/>
              </w:rPr>
              <w:t>1740</w:t>
            </w:r>
          </w:p>
        </w:tc>
        <w:tc>
          <w:tcPr>
            <w:tcW w:w="1417" w:type="dxa"/>
          </w:tcPr>
          <w:p w:rsidR="0006091E" w:rsidRDefault="0006091E" w:rsidP="004F70B5">
            <w:pPr>
              <w:rPr>
                <w:rFonts w:ascii="Times New Roman" w:hAnsi="Times New Roman" w:cs="Times New Roman"/>
              </w:rPr>
            </w:pPr>
            <w:r>
              <w:rPr>
                <w:rFonts w:ascii="Times New Roman" w:hAnsi="Times New Roman" w:cs="Times New Roman"/>
              </w:rPr>
              <w:t>55680</w:t>
            </w:r>
          </w:p>
        </w:tc>
        <w:tc>
          <w:tcPr>
            <w:tcW w:w="1418" w:type="dxa"/>
          </w:tcPr>
          <w:p w:rsidR="0006091E" w:rsidRDefault="0006091E" w:rsidP="004F70B5">
            <w:pPr>
              <w:rPr>
                <w:rFonts w:ascii="Times New Roman" w:hAnsi="Times New Roman" w:cs="Times New Roman"/>
              </w:rPr>
            </w:pPr>
            <w:r>
              <w:rPr>
                <w:rFonts w:ascii="Times New Roman" w:hAnsi="Times New Roman" w:cs="Times New Roman"/>
              </w:rPr>
              <w:t>15</w:t>
            </w:r>
            <w:r w:rsidRPr="00241BA3">
              <w:rPr>
                <w:rFonts w:ascii="Times New Roman" w:hAnsi="Times New Roman" w:cs="Times New Roman"/>
              </w:rPr>
              <w:t xml:space="preserve"> дней</w:t>
            </w:r>
          </w:p>
          <w:p w:rsidR="0006091E" w:rsidRDefault="0006091E" w:rsidP="004F70B5">
            <w:pPr>
              <w:rPr>
                <w:rFonts w:ascii="Times New Roman" w:hAnsi="Times New Roman" w:cs="Times New Roman"/>
              </w:rPr>
            </w:pPr>
          </w:p>
        </w:tc>
        <w:tc>
          <w:tcPr>
            <w:tcW w:w="1842" w:type="dxa"/>
          </w:tcPr>
          <w:p w:rsidR="0006091E" w:rsidRPr="00241BA3" w:rsidRDefault="0006091E" w:rsidP="004F70B5">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bl>
    <w:p w:rsidR="0006091E" w:rsidRDefault="0006091E" w:rsidP="0006091E">
      <w:pPr>
        <w:rPr>
          <w:rFonts w:ascii="Times New Roman" w:hAnsi="Times New Roman" w:cs="Times New Roman"/>
          <w:sz w:val="28"/>
          <w:szCs w:val="28"/>
        </w:rPr>
      </w:pPr>
    </w:p>
    <w:p w:rsidR="0006091E" w:rsidRDefault="0006091E" w:rsidP="0006091E">
      <w:pPr>
        <w:rPr>
          <w:rFonts w:ascii="Times New Roman" w:hAnsi="Times New Roman" w:cs="Times New Roman"/>
          <w:sz w:val="28"/>
          <w:szCs w:val="28"/>
        </w:rPr>
      </w:pPr>
    </w:p>
    <w:p w:rsidR="0006091E" w:rsidRPr="008B72C5" w:rsidRDefault="0006091E" w:rsidP="0006091E">
      <w:pPr>
        <w:jc w:val="right"/>
        <w:rPr>
          <w:rFonts w:ascii="Times New Roman" w:hAnsi="Times New Roman" w:cs="Times New Roman"/>
          <w:sz w:val="28"/>
          <w:szCs w:val="28"/>
          <w:lang w:val="kk-KZ"/>
        </w:rPr>
      </w:pPr>
      <w:r w:rsidRPr="008B72C5">
        <w:rPr>
          <w:rFonts w:ascii="Times New Roman" w:hAnsi="Times New Roman" w:cs="Times New Roman"/>
          <w:sz w:val="28"/>
          <w:szCs w:val="28"/>
          <w:lang w:val="kk-KZ"/>
        </w:rPr>
        <w:t xml:space="preserve">«СҚО әкімдігінің ДСБ» КММ  «ОЖМКО» ШЖҚ КМК бас дәрігері  </w:t>
      </w:r>
    </w:p>
    <w:p w:rsidR="0006091E" w:rsidRPr="008B72C5" w:rsidRDefault="0006091E" w:rsidP="0006091E">
      <w:pPr>
        <w:rPr>
          <w:rFonts w:ascii="Times New Roman" w:hAnsi="Times New Roman" w:cs="Times New Roman"/>
          <w:sz w:val="28"/>
          <w:szCs w:val="28"/>
        </w:rPr>
      </w:pPr>
      <w:r w:rsidRPr="008B72C5">
        <w:rPr>
          <w:rFonts w:ascii="Times New Roman" w:hAnsi="Times New Roman" w:cs="Times New Roman"/>
          <w:sz w:val="28"/>
          <w:szCs w:val="28"/>
          <w:lang w:val="kk-KZ"/>
        </w:rPr>
        <w:t xml:space="preserve">                                                                                                                                                    </w:t>
      </w:r>
      <w:proofErr w:type="spellStart"/>
      <w:r w:rsidRPr="008B72C5">
        <w:rPr>
          <w:rFonts w:ascii="Times New Roman" w:hAnsi="Times New Roman" w:cs="Times New Roman"/>
          <w:sz w:val="28"/>
          <w:szCs w:val="28"/>
        </w:rPr>
        <w:t>__________________Утебаев</w:t>
      </w:r>
      <w:proofErr w:type="spellEnd"/>
      <w:r w:rsidRPr="008B72C5">
        <w:rPr>
          <w:rFonts w:ascii="Times New Roman" w:hAnsi="Times New Roman" w:cs="Times New Roman"/>
          <w:sz w:val="28"/>
          <w:szCs w:val="28"/>
        </w:rPr>
        <w:t xml:space="preserve"> А.О.</w:t>
      </w:r>
    </w:p>
    <w:p w:rsidR="0006091E" w:rsidRPr="008B72C5" w:rsidRDefault="0006091E" w:rsidP="0006091E">
      <w:pPr>
        <w:rPr>
          <w:rFonts w:ascii="Times New Roman" w:hAnsi="Times New Roman" w:cs="Times New Roman"/>
          <w:sz w:val="28"/>
          <w:szCs w:val="28"/>
        </w:rPr>
      </w:pPr>
    </w:p>
    <w:p w:rsidR="0006091E" w:rsidRPr="008B72C5" w:rsidRDefault="0006091E" w:rsidP="0006091E">
      <w:pPr>
        <w:jc w:val="center"/>
        <w:rPr>
          <w:rFonts w:ascii="Times New Roman" w:hAnsi="Times New Roman" w:cs="Times New Roman"/>
          <w:sz w:val="28"/>
          <w:szCs w:val="28"/>
          <w:lang w:val="kk-KZ"/>
        </w:rPr>
      </w:pPr>
      <w:r w:rsidRPr="008B72C5">
        <w:rPr>
          <w:rFonts w:ascii="Times New Roman" w:hAnsi="Times New Roman" w:cs="Times New Roman"/>
          <w:sz w:val="28"/>
          <w:szCs w:val="28"/>
          <w:lang w:val="kk-KZ"/>
        </w:rPr>
        <w:t>Сатып алынатын тауарладың техникалық сипаттамасы</w:t>
      </w:r>
    </w:p>
    <w:tbl>
      <w:tblPr>
        <w:tblStyle w:val="a3"/>
        <w:tblW w:w="15877" w:type="dxa"/>
        <w:tblInd w:w="-318" w:type="dxa"/>
        <w:tblLayout w:type="fixed"/>
        <w:tblLook w:val="04A0"/>
      </w:tblPr>
      <w:tblGrid>
        <w:gridCol w:w="426"/>
        <w:gridCol w:w="1418"/>
        <w:gridCol w:w="7654"/>
        <w:gridCol w:w="709"/>
        <w:gridCol w:w="709"/>
        <w:gridCol w:w="992"/>
        <w:gridCol w:w="992"/>
        <w:gridCol w:w="1418"/>
        <w:gridCol w:w="1559"/>
      </w:tblGrid>
      <w:tr w:rsidR="0006091E" w:rsidRPr="008B1930" w:rsidTr="004F70B5">
        <w:trPr>
          <w:trHeight w:val="1144"/>
        </w:trPr>
        <w:tc>
          <w:tcPr>
            <w:tcW w:w="426" w:type="dxa"/>
          </w:tcPr>
          <w:p w:rsidR="0006091E" w:rsidRPr="008B1930" w:rsidRDefault="0006091E" w:rsidP="004F70B5">
            <w:pPr>
              <w:rPr>
                <w:rFonts w:ascii="Times New Roman" w:hAnsi="Times New Roman" w:cs="Times New Roman"/>
              </w:rPr>
            </w:pPr>
            <w:r w:rsidRPr="008B1930">
              <w:rPr>
                <w:rFonts w:ascii="Times New Roman" w:hAnsi="Times New Roman" w:cs="Times New Roman"/>
              </w:rPr>
              <w:t>№</w:t>
            </w:r>
          </w:p>
        </w:tc>
        <w:tc>
          <w:tcPr>
            <w:tcW w:w="1418" w:type="dxa"/>
          </w:tcPr>
          <w:p w:rsidR="0006091E" w:rsidRPr="00023538" w:rsidRDefault="0006091E" w:rsidP="004F70B5">
            <w:pPr>
              <w:rPr>
                <w:rFonts w:ascii="Times New Roman" w:hAnsi="Times New Roman" w:cs="Times New Roman"/>
                <w:lang w:val="kk-KZ"/>
              </w:rPr>
            </w:pPr>
            <w:r>
              <w:rPr>
                <w:rFonts w:ascii="Times New Roman" w:hAnsi="Times New Roman" w:cs="Times New Roman"/>
                <w:lang w:val="kk-KZ"/>
              </w:rPr>
              <w:t>Сауда атауы</w:t>
            </w:r>
          </w:p>
        </w:tc>
        <w:tc>
          <w:tcPr>
            <w:tcW w:w="7654" w:type="dxa"/>
          </w:tcPr>
          <w:p w:rsidR="0006091E" w:rsidRPr="00023538" w:rsidRDefault="0006091E" w:rsidP="004F70B5">
            <w:pPr>
              <w:rPr>
                <w:rFonts w:ascii="Times New Roman" w:hAnsi="Times New Roman" w:cs="Times New Roman"/>
                <w:lang w:val="kk-KZ"/>
              </w:rPr>
            </w:pPr>
            <w:r>
              <w:rPr>
                <w:rFonts w:ascii="Times New Roman" w:hAnsi="Times New Roman" w:cs="Times New Roman"/>
                <w:lang w:val="kk-KZ"/>
              </w:rPr>
              <w:t>Сипаттамасы</w:t>
            </w:r>
          </w:p>
        </w:tc>
        <w:tc>
          <w:tcPr>
            <w:tcW w:w="709" w:type="dxa"/>
          </w:tcPr>
          <w:p w:rsidR="0006091E" w:rsidRPr="00023538" w:rsidRDefault="0006091E" w:rsidP="004F70B5">
            <w:pPr>
              <w:rPr>
                <w:rFonts w:ascii="Times New Roman" w:hAnsi="Times New Roman" w:cs="Times New Roman"/>
                <w:lang w:val="kk-KZ"/>
              </w:rPr>
            </w:pPr>
            <w:r>
              <w:rPr>
                <w:rFonts w:ascii="Times New Roman" w:hAnsi="Times New Roman" w:cs="Times New Roman"/>
                <w:lang w:val="kk-KZ"/>
              </w:rPr>
              <w:t>Өлшем бірлігі</w:t>
            </w:r>
          </w:p>
        </w:tc>
        <w:tc>
          <w:tcPr>
            <w:tcW w:w="709" w:type="dxa"/>
          </w:tcPr>
          <w:p w:rsidR="0006091E" w:rsidRPr="00023538" w:rsidRDefault="0006091E" w:rsidP="004F70B5">
            <w:pPr>
              <w:rPr>
                <w:rFonts w:ascii="Times New Roman" w:hAnsi="Times New Roman" w:cs="Times New Roman"/>
                <w:lang w:val="kk-KZ"/>
              </w:rPr>
            </w:pPr>
            <w:r>
              <w:rPr>
                <w:rFonts w:ascii="Times New Roman" w:hAnsi="Times New Roman" w:cs="Times New Roman"/>
                <w:lang w:val="kk-KZ"/>
              </w:rPr>
              <w:t>Саны</w:t>
            </w:r>
          </w:p>
        </w:tc>
        <w:tc>
          <w:tcPr>
            <w:tcW w:w="992" w:type="dxa"/>
          </w:tcPr>
          <w:p w:rsidR="0006091E" w:rsidRPr="00023538" w:rsidRDefault="0006091E" w:rsidP="004F70B5">
            <w:pPr>
              <w:rPr>
                <w:rFonts w:ascii="Times New Roman" w:hAnsi="Times New Roman" w:cs="Times New Roman"/>
                <w:lang w:val="kk-KZ"/>
              </w:rPr>
            </w:pPr>
            <w:r>
              <w:rPr>
                <w:rFonts w:ascii="Times New Roman" w:hAnsi="Times New Roman" w:cs="Times New Roman"/>
                <w:lang w:val="kk-KZ"/>
              </w:rPr>
              <w:t>Баға</w:t>
            </w:r>
          </w:p>
        </w:tc>
        <w:tc>
          <w:tcPr>
            <w:tcW w:w="992" w:type="dxa"/>
          </w:tcPr>
          <w:p w:rsidR="0006091E" w:rsidRPr="00023538" w:rsidRDefault="0006091E" w:rsidP="004F70B5">
            <w:pPr>
              <w:rPr>
                <w:rFonts w:ascii="Times New Roman" w:hAnsi="Times New Roman" w:cs="Times New Roman"/>
                <w:lang w:val="kk-KZ"/>
              </w:rPr>
            </w:pPr>
            <w:r>
              <w:rPr>
                <w:rFonts w:ascii="Times New Roman" w:hAnsi="Times New Roman" w:cs="Times New Roman"/>
                <w:lang w:val="kk-KZ"/>
              </w:rPr>
              <w:t>Бөлінген сомасы</w:t>
            </w:r>
          </w:p>
        </w:tc>
        <w:tc>
          <w:tcPr>
            <w:tcW w:w="1418" w:type="dxa"/>
          </w:tcPr>
          <w:p w:rsidR="0006091E" w:rsidRPr="00023538" w:rsidRDefault="0006091E" w:rsidP="004F70B5">
            <w:pPr>
              <w:rPr>
                <w:rFonts w:ascii="Times New Roman" w:hAnsi="Times New Roman" w:cs="Times New Roman"/>
                <w:lang w:val="kk-KZ"/>
              </w:rPr>
            </w:pPr>
            <w:r>
              <w:rPr>
                <w:rFonts w:ascii="Times New Roman" w:hAnsi="Times New Roman" w:cs="Times New Roman"/>
                <w:lang w:val="kk-KZ"/>
              </w:rPr>
              <w:t>Жеткізу мерзімі</w:t>
            </w:r>
          </w:p>
        </w:tc>
        <w:tc>
          <w:tcPr>
            <w:tcW w:w="1559" w:type="dxa"/>
          </w:tcPr>
          <w:p w:rsidR="0006091E" w:rsidRPr="00023538" w:rsidRDefault="0006091E" w:rsidP="004F70B5">
            <w:pPr>
              <w:rPr>
                <w:rFonts w:ascii="Times New Roman" w:hAnsi="Times New Roman" w:cs="Times New Roman"/>
                <w:lang w:val="kk-KZ"/>
              </w:rPr>
            </w:pPr>
            <w:r>
              <w:rPr>
                <w:rFonts w:ascii="Times New Roman" w:hAnsi="Times New Roman" w:cs="Times New Roman"/>
                <w:lang w:val="kk-KZ"/>
              </w:rPr>
              <w:t>Жеткізу мекенжайы</w:t>
            </w:r>
          </w:p>
        </w:tc>
      </w:tr>
      <w:tr w:rsidR="0006091E" w:rsidRPr="0006091E" w:rsidTr="004F70B5">
        <w:trPr>
          <w:trHeight w:val="1144"/>
        </w:trPr>
        <w:tc>
          <w:tcPr>
            <w:tcW w:w="426" w:type="dxa"/>
          </w:tcPr>
          <w:p w:rsidR="0006091E" w:rsidRPr="008B1930" w:rsidRDefault="0006091E" w:rsidP="004F70B5">
            <w:pPr>
              <w:rPr>
                <w:rFonts w:ascii="Times New Roman" w:hAnsi="Times New Roman" w:cs="Times New Roman"/>
              </w:rPr>
            </w:pPr>
            <w:r>
              <w:rPr>
                <w:rFonts w:ascii="Times New Roman" w:hAnsi="Times New Roman" w:cs="Times New Roman"/>
              </w:rPr>
              <w:t>1</w:t>
            </w:r>
          </w:p>
        </w:tc>
        <w:tc>
          <w:tcPr>
            <w:tcW w:w="1418" w:type="dxa"/>
          </w:tcPr>
          <w:p w:rsidR="0006091E" w:rsidRPr="001322D2" w:rsidRDefault="0006091E" w:rsidP="004F70B5">
            <w:pPr>
              <w:rPr>
                <w:rFonts w:ascii="Arial" w:hAnsi="Arial"/>
                <w:bCs/>
              </w:rPr>
            </w:pPr>
            <w:proofErr w:type="spellStart"/>
            <w:r>
              <w:rPr>
                <w:rFonts w:ascii="Arial" w:hAnsi="Arial"/>
                <w:bCs/>
              </w:rPr>
              <w:t>Пульсоксиметр</w:t>
            </w:r>
            <w:proofErr w:type="spellEnd"/>
          </w:p>
        </w:tc>
        <w:tc>
          <w:tcPr>
            <w:tcW w:w="7654" w:type="dxa"/>
          </w:tcPr>
          <w:p w:rsidR="0006091E" w:rsidRPr="008B72C5" w:rsidRDefault="0006091E" w:rsidP="004F70B5">
            <w:pPr>
              <w:pStyle w:val="3"/>
              <w:outlineLvl w:val="2"/>
              <w:rPr>
                <w:rFonts w:ascii="Times New Roman" w:eastAsia="Times New Roman" w:hAnsi="Times New Roman" w:cs="Times New Roman"/>
                <w:bCs w:val="0"/>
                <w:color w:val="auto"/>
                <w:sz w:val="27"/>
                <w:szCs w:val="27"/>
              </w:rPr>
            </w:pPr>
            <w:r w:rsidRPr="008B72C5">
              <w:rPr>
                <w:rFonts w:ascii="Times New Roman" w:eastAsia="Times New Roman" w:hAnsi="Times New Roman" w:cs="Times New Roman"/>
                <w:bCs w:val="0"/>
                <w:color w:val="auto"/>
                <w:sz w:val="24"/>
                <w:szCs w:val="24"/>
                <w:lang w:val="kk-KZ"/>
              </w:rPr>
              <w:t>Техникалық ерекшелігі</w:t>
            </w:r>
            <w:r w:rsidRPr="008B72C5">
              <w:rPr>
                <w:rFonts w:ascii="Times New Roman" w:eastAsia="Times New Roman" w:hAnsi="Times New Roman" w:cs="Times New Roman"/>
                <w:color w:val="auto"/>
                <w:sz w:val="27"/>
                <w:szCs w:val="27"/>
              </w:rPr>
              <w:t>:</w:t>
            </w:r>
          </w:p>
          <w:p w:rsidR="0006091E" w:rsidRDefault="0006091E" w:rsidP="004F70B5">
            <w:pPr>
              <w:rPr>
                <w:rFonts w:ascii="Times New Roman" w:eastAsia="Times New Roman" w:hAnsi="Times New Roman" w:cs="Times New Roman"/>
                <w:sz w:val="24"/>
                <w:szCs w:val="24"/>
                <w:lang w:val="kk-KZ"/>
              </w:rPr>
            </w:pPr>
            <w:r w:rsidRPr="005738C8">
              <w:rPr>
                <w:rFonts w:ascii="Times New Roman" w:eastAsia="Times New Roman" w:hAnsi="Times New Roman" w:cs="Times New Roman"/>
                <w:sz w:val="24"/>
                <w:szCs w:val="24"/>
              </w:rPr>
              <w:t xml:space="preserve">Құрылғыда </w:t>
            </w:r>
            <w:proofErr w:type="spellStart"/>
            <w:r w:rsidRPr="005738C8">
              <w:rPr>
                <w:rFonts w:ascii="Times New Roman" w:eastAsia="Times New Roman" w:hAnsi="Times New Roman" w:cs="Times New Roman"/>
                <w:sz w:val="24"/>
                <w:szCs w:val="24"/>
              </w:rPr>
              <w:t>оттегімен</w:t>
            </w:r>
            <w:proofErr w:type="spellEnd"/>
            <w:r w:rsidRPr="005738C8">
              <w:rPr>
                <w:rFonts w:ascii="Times New Roman" w:eastAsia="Times New Roman" w:hAnsi="Times New Roman" w:cs="Times New Roman"/>
                <w:sz w:val="24"/>
                <w:szCs w:val="24"/>
              </w:rPr>
              <w:t xml:space="preserve"> қанықтық</w:t>
            </w:r>
            <w:proofErr w:type="gramStart"/>
            <w:r w:rsidRPr="005738C8">
              <w:rPr>
                <w:rFonts w:ascii="Times New Roman" w:eastAsia="Times New Roman" w:hAnsi="Times New Roman" w:cs="Times New Roman"/>
                <w:sz w:val="24"/>
                <w:szCs w:val="24"/>
              </w:rPr>
              <w:t>ты</w:t>
            </w:r>
            <w:proofErr w:type="gramEnd"/>
            <w:r w:rsidRPr="005738C8">
              <w:rPr>
                <w:rFonts w:ascii="Times New Roman" w:eastAsia="Times New Roman" w:hAnsi="Times New Roman" w:cs="Times New Roman"/>
                <w:sz w:val="24"/>
                <w:szCs w:val="24"/>
              </w:rPr>
              <w:t xml:space="preserve"> және </w:t>
            </w:r>
            <w:r>
              <w:rPr>
                <w:rFonts w:ascii="Times New Roman" w:eastAsia="Times New Roman" w:hAnsi="Times New Roman" w:cs="Times New Roman"/>
                <w:sz w:val="24"/>
                <w:szCs w:val="24"/>
                <w:lang w:val="kk-KZ"/>
              </w:rPr>
              <w:t>п</w:t>
            </w:r>
            <w:proofErr w:type="spellStart"/>
            <w:r w:rsidRPr="005738C8">
              <w:rPr>
                <w:rFonts w:ascii="Times New Roman" w:eastAsia="Times New Roman" w:hAnsi="Times New Roman" w:cs="Times New Roman"/>
                <w:sz w:val="24"/>
                <w:szCs w:val="24"/>
              </w:rPr>
              <w:t>ульс</w:t>
            </w:r>
            <w:proofErr w:type="spellEnd"/>
            <w:r w:rsidRPr="005738C8">
              <w:rPr>
                <w:rFonts w:ascii="Times New Roman" w:eastAsia="Times New Roman" w:hAnsi="Times New Roman" w:cs="Times New Roman"/>
                <w:sz w:val="24"/>
                <w:szCs w:val="24"/>
              </w:rPr>
              <w:t xml:space="preserve"> </w:t>
            </w:r>
            <w:proofErr w:type="spellStart"/>
            <w:r w:rsidRPr="005738C8">
              <w:rPr>
                <w:rFonts w:ascii="Times New Roman" w:eastAsia="Times New Roman" w:hAnsi="Times New Roman" w:cs="Times New Roman"/>
                <w:sz w:val="24"/>
                <w:szCs w:val="24"/>
              </w:rPr>
              <w:t>жиілігін</w:t>
            </w:r>
            <w:proofErr w:type="spellEnd"/>
            <w:r w:rsidRPr="005738C8">
              <w:rPr>
                <w:rFonts w:ascii="Times New Roman" w:eastAsia="Times New Roman" w:hAnsi="Times New Roman" w:cs="Times New Roman"/>
                <w:sz w:val="24"/>
                <w:szCs w:val="24"/>
              </w:rPr>
              <w:t xml:space="preserve"> көрсететін сандық жарық шығаратын </w:t>
            </w:r>
            <w:proofErr w:type="spellStart"/>
            <w:r w:rsidRPr="005738C8">
              <w:rPr>
                <w:rFonts w:ascii="Times New Roman" w:eastAsia="Times New Roman" w:hAnsi="Times New Roman" w:cs="Times New Roman"/>
                <w:sz w:val="24"/>
                <w:szCs w:val="24"/>
              </w:rPr>
              <w:t>диодтар</w:t>
            </w:r>
            <w:proofErr w:type="spellEnd"/>
            <w:r w:rsidRPr="005738C8">
              <w:rPr>
                <w:rFonts w:ascii="Times New Roman" w:eastAsia="Times New Roman" w:hAnsi="Times New Roman" w:cs="Times New Roman"/>
                <w:sz w:val="24"/>
                <w:szCs w:val="24"/>
              </w:rPr>
              <w:t xml:space="preserve"> (</w:t>
            </w:r>
            <w:proofErr w:type="spellStart"/>
            <w:r w:rsidRPr="005738C8">
              <w:rPr>
                <w:rFonts w:ascii="Times New Roman" w:eastAsia="Times New Roman" w:hAnsi="Times New Roman" w:cs="Times New Roman"/>
                <w:sz w:val="24"/>
                <w:szCs w:val="24"/>
              </w:rPr>
              <w:t>светодиодтар</w:t>
            </w:r>
            <w:proofErr w:type="spellEnd"/>
            <w:r w:rsidRPr="005738C8">
              <w:rPr>
                <w:rFonts w:ascii="Times New Roman" w:eastAsia="Times New Roman" w:hAnsi="Times New Roman" w:cs="Times New Roman"/>
                <w:sz w:val="24"/>
                <w:szCs w:val="24"/>
              </w:rPr>
              <w:t>) бар.</w:t>
            </w:r>
          </w:p>
          <w:p w:rsidR="0006091E" w:rsidRDefault="0006091E" w:rsidP="004F70B5">
            <w:pPr>
              <w:rPr>
                <w:rFonts w:ascii="Times New Roman" w:eastAsia="Times New Roman" w:hAnsi="Times New Roman" w:cs="Times New Roman"/>
                <w:sz w:val="24"/>
                <w:szCs w:val="24"/>
                <w:lang w:val="kk-KZ"/>
              </w:rPr>
            </w:pPr>
            <w:r w:rsidRPr="005738C8">
              <w:rPr>
                <w:rFonts w:ascii="Times New Roman" w:eastAsia="Times New Roman" w:hAnsi="Times New Roman" w:cs="Times New Roman"/>
                <w:sz w:val="24"/>
                <w:szCs w:val="24"/>
                <w:lang w:val="kk-KZ"/>
              </w:rPr>
              <w:t xml:space="preserve">Үш түсті </w:t>
            </w:r>
            <w:r>
              <w:rPr>
                <w:rFonts w:ascii="Times New Roman" w:eastAsia="Times New Roman" w:hAnsi="Times New Roman" w:cs="Times New Roman"/>
                <w:sz w:val="24"/>
                <w:szCs w:val="24"/>
                <w:lang w:val="kk-KZ"/>
              </w:rPr>
              <w:t xml:space="preserve"> жарықдиодты</w:t>
            </w:r>
            <w:r w:rsidRPr="005738C8">
              <w:rPr>
                <w:rFonts w:ascii="Times New Roman" w:eastAsia="Times New Roman" w:hAnsi="Times New Roman" w:cs="Times New Roman"/>
                <w:sz w:val="24"/>
                <w:szCs w:val="24"/>
                <w:lang w:val="kk-KZ"/>
              </w:rPr>
              <w:t xml:space="preserve"> дисплей (сол жақта көрсетілген пульстің сапалық сипаттамасының индикаторы) пульстің тиісті жиілігі кезінде жыпылықта</w:t>
            </w:r>
            <w:r>
              <w:rPr>
                <w:rFonts w:ascii="Times New Roman" w:eastAsia="Times New Roman" w:hAnsi="Times New Roman" w:cs="Times New Roman"/>
                <w:sz w:val="24"/>
                <w:szCs w:val="24"/>
                <w:lang w:val="kk-KZ"/>
              </w:rPr>
              <w:t>п</w:t>
            </w:r>
            <w:r w:rsidRPr="005738C8">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п</w:t>
            </w:r>
            <w:r w:rsidRPr="005738C8">
              <w:rPr>
                <w:rFonts w:ascii="Times New Roman" w:eastAsia="Times New Roman" w:hAnsi="Times New Roman" w:cs="Times New Roman"/>
                <w:sz w:val="24"/>
                <w:szCs w:val="24"/>
                <w:lang w:val="kk-KZ"/>
              </w:rPr>
              <w:t>ульс</w:t>
            </w:r>
            <w:r>
              <w:rPr>
                <w:rFonts w:ascii="Times New Roman" w:eastAsia="Times New Roman" w:hAnsi="Times New Roman" w:cs="Times New Roman"/>
                <w:sz w:val="24"/>
                <w:szCs w:val="24"/>
                <w:lang w:val="kk-KZ"/>
              </w:rPr>
              <w:t xml:space="preserve"> </w:t>
            </w:r>
            <w:r w:rsidRPr="005738C8">
              <w:rPr>
                <w:rFonts w:ascii="Times New Roman" w:eastAsia="Times New Roman" w:hAnsi="Times New Roman" w:cs="Times New Roman"/>
                <w:sz w:val="24"/>
                <w:szCs w:val="24"/>
                <w:lang w:val="kk-KZ"/>
              </w:rPr>
              <w:t>сигнал</w:t>
            </w:r>
            <w:r>
              <w:rPr>
                <w:rFonts w:ascii="Times New Roman" w:eastAsia="Times New Roman" w:hAnsi="Times New Roman" w:cs="Times New Roman"/>
                <w:sz w:val="24"/>
                <w:szCs w:val="24"/>
                <w:lang w:val="kk-KZ"/>
              </w:rPr>
              <w:t>ы</w:t>
            </w:r>
            <w:r w:rsidRPr="005738C8">
              <w:rPr>
                <w:rFonts w:ascii="Times New Roman" w:eastAsia="Times New Roman" w:hAnsi="Times New Roman" w:cs="Times New Roman"/>
                <w:sz w:val="24"/>
                <w:szCs w:val="24"/>
                <w:lang w:val="kk-KZ"/>
              </w:rPr>
              <w:t xml:space="preserve"> сапасын</w:t>
            </w:r>
            <w:r>
              <w:rPr>
                <w:rFonts w:ascii="Times New Roman" w:eastAsia="Times New Roman" w:hAnsi="Times New Roman" w:cs="Times New Roman"/>
                <w:sz w:val="24"/>
                <w:szCs w:val="24"/>
                <w:lang w:val="kk-KZ"/>
              </w:rPr>
              <w:t xml:space="preserve">ың </w:t>
            </w:r>
            <w:r w:rsidRPr="005738C8">
              <w:rPr>
                <w:rFonts w:ascii="Times New Roman" w:eastAsia="Times New Roman" w:hAnsi="Times New Roman" w:cs="Times New Roman"/>
                <w:sz w:val="24"/>
                <w:szCs w:val="24"/>
                <w:lang w:val="kk-KZ"/>
              </w:rPr>
              <w:t xml:space="preserve"> визуалды индикациясын қамтамасыз етеді.</w:t>
            </w:r>
          </w:p>
          <w:p w:rsidR="0006091E" w:rsidRDefault="0006091E" w:rsidP="004F70B5">
            <w:pPr>
              <w:rPr>
                <w:rFonts w:ascii="Times New Roman" w:eastAsia="Times New Roman" w:hAnsi="Times New Roman" w:cs="Times New Roman"/>
                <w:sz w:val="24"/>
                <w:szCs w:val="24"/>
                <w:lang w:val="kk-KZ"/>
              </w:rPr>
            </w:pPr>
            <w:r w:rsidRPr="005738C8">
              <w:rPr>
                <w:rFonts w:ascii="Times New Roman" w:eastAsia="Times New Roman" w:hAnsi="Times New Roman" w:cs="Times New Roman"/>
                <w:sz w:val="24"/>
                <w:szCs w:val="24"/>
                <w:lang w:val="kk-KZ"/>
              </w:rPr>
              <w:t xml:space="preserve">Бұл дисплей </w:t>
            </w:r>
            <w:r>
              <w:rPr>
                <w:rFonts w:ascii="Times New Roman" w:eastAsia="Times New Roman" w:hAnsi="Times New Roman" w:cs="Times New Roman"/>
                <w:sz w:val="24"/>
                <w:szCs w:val="24"/>
                <w:lang w:val="kk-KZ"/>
              </w:rPr>
              <w:t>п</w:t>
            </w:r>
            <w:r w:rsidRPr="005738C8">
              <w:rPr>
                <w:rFonts w:ascii="Times New Roman" w:eastAsia="Times New Roman" w:hAnsi="Times New Roman" w:cs="Times New Roman"/>
                <w:sz w:val="24"/>
                <w:szCs w:val="24"/>
                <w:lang w:val="kk-KZ"/>
              </w:rPr>
              <w:t xml:space="preserve">ульс сапасының өзгеруін ескерту үшін түстерді өзгертеді, бұл көрсеткіш </w:t>
            </w:r>
            <w:r>
              <w:rPr>
                <w:rFonts w:ascii="Times New Roman" w:eastAsia="Times New Roman" w:hAnsi="Times New Roman" w:cs="Times New Roman"/>
                <w:sz w:val="24"/>
                <w:szCs w:val="24"/>
                <w:lang w:val="kk-KZ"/>
              </w:rPr>
              <w:t xml:space="preserve">мыналарға </w:t>
            </w:r>
            <w:r w:rsidRPr="005738C8">
              <w:rPr>
                <w:rFonts w:ascii="Times New Roman" w:eastAsia="Times New Roman" w:hAnsi="Times New Roman" w:cs="Times New Roman"/>
                <w:sz w:val="24"/>
                <w:szCs w:val="24"/>
                <w:lang w:val="kk-KZ"/>
              </w:rPr>
              <w:t>әсер етуі мүмкін</w:t>
            </w:r>
            <w:r>
              <w:rPr>
                <w:rFonts w:ascii="Times New Roman" w:eastAsia="Times New Roman" w:hAnsi="Times New Roman" w:cs="Times New Roman"/>
                <w:sz w:val="24"/>
                <w:szCs w:val="24"/>
                <w:lang w:val="kk-KZ"/>
              </w:rPr>
              <w:t>:</w:t>
            </w:r>
          </w:p>
          <w:p w:rsidR="0006091E" w:rsidRDefault="0006091E" w:rsidP="004F70B5">
            <w:pPr>
              <w:rPr>
                <w:rFonts w:ascii="Times New Roman" w:eastAsia="Times New Roman" w:hAnsi="Times New Roman" w:cs="Times New Roman"/>
                <w:sz w:val="24"/>
                <w:szCs w:val="24"/>
                <w:lang w:val="kk-KZ"/>
              </w:rPr>
            </w:pPr>
            <w:r w:rsidRPr="005738C8">
              <w:rPr>
                <w:rFonts w:ascii="Times New Roman" w:eastAsia="Times New Roman" w:hAnsi="Times New Roman" w:cs="Times New Roman"/>
                <w:sz w:val="24"/>
                <w:szCs w:val="24"/>
                <w:lang w:val="kk-KZ"/>
              </w:rPr>
              <w:t xml:space="preserve">* Жасыл түс жақсы </w:t>
            </w:r>
            <w:r>
              <w:rPr>
                <w:rFonts w:ascii="Times New Roman" w:eastAsia="Times New Roman" w:hAnsi="Times New Roman" w:cs="Times New Roman"/>
                <w:sz w:val="24"/>
                <w:szCs w:val="24"/>
                <w:lang w:val="kk-KZ"/>
              </w:rPr>
              <w:t>п</w:t>
            </w:r>
            <w:r w:rsidRPr="005738C8">
              <w:rPr>
                <w:rFonts w:ascii="Times New Roman" w:eastAsia="Times New Roman" w:hAnsi="Times New Roman" w:cs="Times New Roman"/>
                <w:sz w:val="24"/>
                <w:szCs w:val="24"/>
                <w:lang w:val="kk-KZ"/>
              </w:rPr>
              <w:t>ульс сигналын білдіреді</w:t>
            </w:r>
          </w:p>
          <w:p w:rsidR="0006091E" w:rsidRDefault="0006091E" w:rsidP="004F70B5">
            <w:pPr>
              <w:rPr>
                <w:rFonts w:ascii="Times New Roman" w:eastAsia="Times New Roman" w:hAnsi="Times New Roman" w:cs="Times New Roman"/>
                <w:sz w:val="24"/>
                <w:szCs w:val="24"/>
                <w:lang w:val="kk-KZ"/>
              </w:rPr>
            </w:pPr>
            <w:r w:rsidRPr="005738C8">
              <w:rPr>
                <w:rFonts w:ascii="Times New Roman" w:eastAsia="Times New Roman" w:hAnsi="Times New Roman" w:cs="Times New Roman"/>
                <w:sz w:val="24"/>
                <w:szCs w:val="24"/>
                <w:lang w:val="kk-KZ"/>
              </w:rPr>
              <w:t xml:space="preserve"> * Сары түс шекті параметрлері бар </w:t>
            </w:r>
            <w:r>
              <w:rPr>
                <w:rFonts w:ascii="Times New Roman" w:eastAsia="Times New Roman" w:hAnsi="Times New Roman" w:cs="Times New Roman"/>
                <w:sz w:val="24"/>
                <w:szCs w:val="24"/>
                <w:lang w:val="kk-KZ"/>
              </w:rPr>
              <w:t>п</w:t>
            </w:r>
            <w:r w:rsidRPr="005738C8">
              <w:rPr>
                <w:rFonts w:ascii="Times New Roman" w:eastAsia="Times New Roman" w:hAnsi="Times New Roman" w:cs="Times New Roman"/>
                <w:sz w:val="24"/>
                <w:szCs w:val="24"/>
                <w:lang w:val="kk-KZ"/>
              </w:rPr>
              <w:t>ульс сигналын білдіреді</w:t>
            </w:r>
          </w:p>
          <w:p w:rsidR="0006091E" w:rsidRPr="005738C8" w:rsidRDefault="0006091E" w:rsidP="004F70B5">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5738C8">
              <w:rPr>
                <w:rFonts w:ascii="Times New Roman" w:eastAsia="Times New Roman" w:hAnsi="Times New Roman" w:cs="Times New Roman"/>
                <w:sz w:val="24"/>
                <w:szCs w:val="24"/>
                <w:lang w:val="kk-KZ"/>
              </w:rPr>
              <w:t xml:space="preserve">* Қызыл түс </w:t>
            </w:r>
            <w:r>
              <w:rPr>
                <w:rFonts w:ascii="Times New Roman" w:eastAsia="Times New Roman" w:hAnsi="Times New Roman" w:cs="Times New Roman"/>
                <w:sz w:val="24"/>
                <w:szCs w:val="24"/>
                <w:lang w:val="kk-KZ"/>
              </w:rPr>
              <w:t>п</w:t>
            </w:r>
            <w:r w:rsidRPr="005738C8">
              <w:rPr>
                <w:rFonts w:ascii="Times New Roman" w:eastAsia="Times New Roman" w:hAnsi="Times New Roman" w:cs="Times New Roman"/>
                <w:sz w:val="24"/>
                <w:szCs w:val="24"/>
                <w:lang w:val="kk-KZ"/>
              </w:rPr>
              <w:t>ульс</w:t>
            </w:r>
            <w:r>
              <w:rPr>
                <w:rFonts w:ascii="Times New Roman" w:eastAsia="Times New Roman" w:hAnsi="Times New Roman" w:cs="Times New Roman"/>
                <w:sz w:val="24"/>
                <w:szCs w:val="24"/>
                <w:lang w:val="kk-KZ"/>
              </w:rPr>
              <w:t>тің</w:t>
            </w:r>
            <w:r w:rsidRPr="005738C8">
              <w:rPr>
                <w:rFonts w:ascii="Times New Roman" w:eastAsia="Times New Roman" w:hAnsi="Times New Roman" w:cs="Times New Roman"/>
                <w:sz w:val="24"/>
                <w:szCs w:val="24"/>
                <w:lang w:val="kk-KZ"/>
              </w:rPr>
              <w:t xml:space="preserve"> бұзылған сигналын білдіреді</w:t>
            </w:r>
          </w:p>
          <w:p w:rsidR="0006091E" w:rsidRDefault="0006091E" w:rsidP="004F70B5">
            <w:pPr>
              <w:rPr>
                <w:rFonts w:ascii="Times New Roman" w:eastAsia="Times New Roman" w:hAnsi="Times New Roman" w:cs="Times New Roman"/>
                <w:sz w:val="24"/>
                <w:szCs w:val="24"/>
                <w:lang w:val="kk-KZ"/>
              </w:rPr>
            </w:pPr>
            <w:r w:rsidRPr="005738C8">
              <w:rPr>
                <w:rFonts w:ascii="Times New Roman" w:eastAsia="Times New Roman" w:hAnsi="Times New Roman" w:cs="Times New Roman"/>
                <w:sz w:val="24"/>
                <w:szCs w:val="24"/>
                <w:lang w:val="kk-KZ"/>
              </w:rPr>
              <w:t>Құрылғыға науқастың саусағын салы</w:t>
            </w:r>
            <w:r>
              <w:rPr>
                <w:rFonts w:ascii="Times New Roman" w:eastAsia="Times New Roman" w:hAnsi="Times New Roman" w:cs="Times New Roman"/>
                <w:sz w:val="24"/>
                <w:szCs w:val="24"/>
                <w:lang w:val="kk-KZ"/>
              </w:rPr>
              <w:t xml:space="preserve">ңыз. </w:t>
            </w:r>
            <w:r w:rsidRPr="00D629CF">
              <w:rPr>
                <w:rFonts w:ascii="Times New Roman" w:eastAsia="Times New Roman" w:hAnsi="Times New Roman" w:cs="Times New Roman"/>
                <w:sz w:val="24"/>
                <w:szCs w:val="24"/>
                <w:lang w:val="kk-KZ"/>
              </w:rPr>
              <w:t>Құрылғы кірістірілген саусақты анықтайды және экранды автоматты түрде жарықтандырады</w:t>
            </w:r>
          </w:p>
          <w:p w:rsidR="0006091E" w:rsidRDefault="0006091E" w:rsidP="004F70B5">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Дәл  өлшеу үшін қ</w:t>
            </w:r>
            <w:r w:rsidRPr="00D629CF">
              <w:rPr>
                <w:rFonts w:ascii="Times New Roman" w:eastAsia="Times New Roman" w:hAnsi="Times New Roman" w:cs="Times New Roman"/>
                <w:sz w:val="24"/>
                <w:szCs w:val="24"/>
                <w:lang w:val="kk-KZ"/>
              </w:rPr>
              <w:t>ұрылғының саусақтағы дұрыс орналасуы</w:t>
            </w:r>
          </w:p>
          <w:p w:rsidR="0006091E" w:rsidRDefault="0006091E" w:rsidP="004F70B5">
            <w:pPr>
              <w:rPr>
                <w:rFonts w:ascii="Times New Roman" w:eastAsia="Times New Roman" w:hAnsi="Times New Roman" w:cs="Times New Roman"/>
                <w:sz w:val="24"/>
                <w:szCs w:val="24"/>
                <w:lang w:val="kk-KZ"/>
              </w:rPr>
            </w:pPr>
            <w:r w:rsidRPr="00D629CF">
              <w:rPr>
                <w:rFonts w:ascii="Times New Roman" w:eastAsia="Times New Roman" w:hAnsi="Times New Roman" w:cs="Times New Roman"/>
                <w:sz w:val="24"/>
                <w:szCs w:val="24"/>
                <w:lang w:val="kk-KZ"/>
              </w:rPr>
              <w:t>шешуші мәнге ие.</w:t>
            </w:r>
          </w:p>
          <w:p w:rsidR="0006091E" w:rsidRPr="00D629CF" w:rsidRDefault="0006091E" w:rsidP="004F70B5">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D629CF">
              <w:rPr>
                <w:rFonts w:ascii="Times New Roman" w:eastAsia="Times New Roman" w:hAnsi="Times New Roman" w:cs="Times New Roman"/>
                <w:sz w:val="24"/>
                <w:szCs w:val="24"/>
                <w:lang w:val="kk-KZ"/>
              </w:rPr>
              <w:t>Отте</w:t>
            </w:r>
            <w:r>
              <w:rPr>
                <w:rFonts w:ascii="Times New Roman" w:eastAsia="Times New Roman" w:hAnsi="Times New Roman" w:cs="Times New Roman"/>
                <w:sz w:val="24"/>
                <w:szCs w:val="24"/>
                <w:lang w:val="kk-KZ"/>
              </w:rPr>
              <w:t xml:space="preserve">кпен </w:t>
            </w:r>
            <w:r w:rsidRPr="00D629CF">
              <w:rPr>
                <w:rFonts w:ascii="Times New Roman" w:eastAsia="Times New Roman" w:hAnsi="Times New Roman" w:cs="Times New Roman"/>
                <w:sz w:val="24"/>
                <w:szCs w:val="24"/>
                <w:lang w:val="kk-KZ"/>
              </w:rPr>
              <w:t>қанығуын көрсету ауқымы: 0% дейін 100% SpO2</w:t>
            </w:r>
          </w:p>
          <w:p w:rsidR="0006091E" w:rsidRDefault="0006091E" w:rsidP="004F70B5">
            <w:pPr>
              <w:rPr>
                <w:rFonts w:ascii="Times New Roman" w:eastAsia="Times New Roman" w:hAnsi="Times New Roman" w:cs="Times New Roman"/>
                <w:sz w:val="24"/>
                <w:szCs w:val="24"/>
                <w:lang w:val="kk-KZ"/>
              </w:rPr>
            </w:pPr>
            <w:r w:rsidRPr="003A4BA2">
              <w:rPr>
                <w:rFonts w:ascii="Times New Roman" w:eastAsia="Times New Roman" w:hAnsi="Times New Roman" w:cs="Times New Roman"/>
                <w:sz w:val="24"/>
                <w:szCs w:val="24"/>
                <w:lang w:val="kk-KZ"/>
              </w:rPr>
              <w:t>Пульс жиілігін көрсету диапазоны: минутына 18-ден 321 соққы (</w:t>
            </w:r>
            <w:r>
              <w:rPr>
                <w:rFonts w:ascii="Times New Roman" w:eastAsia="Times New Roman" w:hAnsi="Times New Roman" w:cs="Times New Roman"/>
                <w:sz w:val="24"/>
                <w:szCs w:val="24"/>
                <w:lang w:val="kk-KZ"/>
              </w:rPr>
              <w:t>соққы</w:t>
            </w:r>
            <w:r w:rsidRPr="003A4BA2">
              <w:rPr>
                <w:rFonts w:ascii="Times New Roman" w:eastAsia="Times New Roman" w:hAnsi="Times New Roman" w:cs="Times New Roman"/>
                <w:sz w:val="24"/>
                <w:szCs w:val="24"/>
                <w:lang w:val="kk-KZ"/>
              </w:rPr>
              <w:t>. / мин)</w:t>
            </w:r>
          </w:p>
          <w:p w:rsidR="0006091E" w:rsidRDefault="0006091E" w:rsidP="004F70B5">
            <w:pPr>
              <w:rPr>
                <w:rFonts w:ascii="Times New Roman" w:eastAsia="Times New Roman" w:hAnsi="Times New Roman" w:cs="Times New Roman"/>
                <w:sz w:val="24"/>
                <w:szCs w:val="24"/>
                <w:lang w:val="kk-KZ"/>
              </w:rPr>
            </w:pPr>
            <w:r w:rsidRPr="00D629CF">
              <w:rPr>
                <w:rFonts w:ascii="Times New Roman" w:eastAsia="Times New Roman" w:hAnsi="Times New Roman" w:cs="Times New Roman"/>
                <w:sz w:val="24"/>
                <w:szCs w:val="24"/>
                <w:lang w:val="kk-KZ"/>
              </w:rPr>
              <w:t>Толқын ұзындығы мен шығыс қуатын өлшеу**:</w:t>
            </w:r>
          </w:p>
          <w:p w:rsidR="0006091E" w:rsidRDefault="0006091E" w:rsidP="004F70B5">
            <w:pPr>
              <w:rPr>
                <w:rFonts w:ascii="Times New Roman" w:eastAsia="Times New Roman" w:hAnsi="Times New Roman" w:cs="Times New Roman"/>
                <w:sz w:val="24"/>
                <w:szCs w:val="24"/>
                <w:lang w:val="kk-KZ"/>
              </w:rPr>
            </w:pPr>
            <w:r w:rsidRPr="00D629CF">
              <w:rPr>
                <w:rFonts w:ascii="Times New Roman" w:eastAsia="Times New Roman" w:hAnsi="Times New Roman" w:cs="Times New Roman"/>
                <w:sz w:val="24"/>
                <w:szCs w:val="24"/>
                <w:lang w:val="kk-KZ"/>
              </w:rPr>
              <w:t>Қызыл: 660 нм @ 0,8 МВт ең жоғарғы орташа мәні</w:t>
            </w:r>
          </w:p>
          <w:p w:rsidR="0006091E" w:rsidRDefault="0006091E" w:rsidP="004F70B5">
            <w:pPr>
              <w:rPr>
                <w:rFonts w:ascii="Times New Roman" w:eastAsia="Times New Roman" w:hAnsi="Times New Roman" w:cs="Times New Roman"/>
                <w:sz w:val="24"/>
                <w:szCs w:val="24"/>
                <w:lang w:val="kk-KZ"/>
              </w:rPr>
            </w:pPr>
            <w:r w:rsidRPr="00D629CF">
              <w:rPr>
                <w:rFonts w:ascii="Times New Roman" w:eastAsia="Times New Roman" w:hAnsi="Times New Roman" w:cs="Times New Roman"/>
                <w:sz w:val="24"/>
                <w:szCs w:val="24"/>
              </w:rPr>
              <w:t xml:space="preserve">Инфрақызыл: 910 нм </w:t>
            </w:r>
            <w:r>
              <w:rPr>
                <w:rFonts w:ascii="Times New Roman" w:eastAsia="Times New Roman" w:hAnsi="Times New Roman" w:cs="Times New Roman"/>
                <w:sz w:val="24"/>
                <w:szCs w:val="24"/>
              </w:rPr>
              <w:t xml:space="preserve">@ 1.2 МВт </w:t>
            </w:r>
            <w:proofErr w:type="spellStart"/>
            <w:r>
              <w:rPr>
                <w:rFonts w:ascii="Times New Roman" w:eastAsia="Times New Roman" w:hAnsi="Times New Roman" w:cs="Times New Roman"/>
                <w:sz w:val="24"/>
                <w:szCs w:val="24"/>
              </w:rPr>
              <w:t>максималды</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орташа</w:t>
            </w:r>
            <w:proofErr w:type="spellEnd"/>
            <w:r>
              <w:rPr>
                <w:rFonts w:ascii="Times New Roman" w:eastAsia="Times New Roman" w:hAnsi="Times New Roman" w:cs="Times New Roman"/>
                <w:sz w:val="24"/>
                <w:szCs w:val="24"/>
              </w:rPr>
              <w:t xml:space="preserve"> мән</w:t>
            </w:r>
            <w:r>
              <w:rPr>
                <w:rFonts w:ascii="Times New Roman" w:eastAsia="Times New Roman" w:hAnsi="Times New Roman" w:cs="Times New Roman"/>
                <w:sz w:val="24"/>
                <w:szCs w:val="24"/>
                <w:lang w:val="kk-KZ"/>
              </w:rPr>
              <w:t>і.</w:t>
            </w:r>
          </w:p>
          <w:p w:rsidR="0006091E" w:rsidRDefault="0006091E" w:rsidP="004F70B5">
            <w:pPr>
              <w:rPr>
                <w:rFonts w:ascii="Times New Roman" w:eastAsia="Times New Roman" w:hAnsi="Times New Roman" w:cs="Times New Roman"/>
                <w:sz w:val="24"/>
                <w:szCs w:val="24"/>
                <w:lang w:val="kk-KZ"/>
              </w:rPr>
            </w:pPr>
            <w:r w:rsidRPr="00D629CF">
              <w:rPr>
                <w:rFonts w:ascii="Times New Roman" w:eastAsia="Times New Roman" w:hAnsi="Times New Roman" w:cs="Times New Roman"/>
                <w:sz w:val="24"/>
                <w:szCs w:val="24"/>
                <w:lang w:val="kk-KZ"/>
              </w:rPr>
              <w:t xml:space="preserve">Құрылғы ересектер мен педиатриялық пациенттерді саусақпен (қол </w:t>
            </w:r>
            <w:r w:rsidRPr="00D629CF">
              <w:rPr>
                <w:rFonts w:ascii="Times New Roman" w:eastAsia="Times New Roman" w:hAnsi="Times New Roman" w:cs="Times New Roman"/>
                <w:sz w:val="24"/>
                <w:szCs w:val="24"/>
                <w:lang w:val="kk-KZ"/>
              </w:rPr>
              <w:lastRenderedPageBreak/>
              <w:t>немесе аяқтың үлкен саусақтарымен) жергілікті тексеруге арналған, қалыңдығы 0,3-1,0 дюйм (0,8-2,5 см)</w:t>
            </w:r>
          </w:p>
          <w:p w:rsidR="0006091E" w:rsidRDefault="0006091E" w:rsidP="004F70B5">
            <w:pPr>
              <w:rPr>
                <w:rFonts w:ascii="Times New Roman" w:eastAsia="Times New Roman" w:hAnsi="Times New Roman" w:cs="Times New Roman"/>
                <w:sz w:val="24"/>
                <w:szCs w:val="24"/>
                <w:lang w:val="kk-KZ"/>
              </w:rPr>
            </w:pPr>
            <w:r w:rsidRPr="00D629CF">
              <w:rPr>
                <w:rFonts w:ascii="Times New Roman" w:eastAsia="Times New Roman" w:hAnsi="Times New Roman" w:cs="Times New Roman"/>
                <w:sz w:val="24"/>
                <w:szCs w:val="24"/>
                <w:lang w:val="kk-KZ"/>
              </w:rPr>
              <w:t>4 жыл кепілдік</w:t>
            </w:r>
          </w:p>
          <w:p w:rsidR="0006091E" w:rsidRDefault="0006091E" w:rsidP="004F70B5">
            <w:pPr>
              <w:rPr>
                <w:rFonts w:ascii="Times New Roman" w:hAnsi="Times New Roman" w:cs="Times New Roman"/>
                <w:sz w:val="24"/>
                <w:szCs w:val="24"/>
                <w:lang w:val="kk-KZ"/>
              </w:rPr>
            </w:pPr>
            <w:r>
              <w:rPr>
                <w:rStyle w:val="a5"/>
                <w:rFonts w:ascii="Arial" w:hAnsi="Arial" w:cs="Arial"/>
                <w:lang w:val="kk-KZ"/>
              </w:rPr>
              <w:t>Қуат көзі</w:t>
            </w:r>
            <w:r w:rsidRPr="00D629CF">
              <w:rPr>
                <w:rStyle w:val="a5"/>
                <w:lang w:val="kk-KZ"/>
              </w:rPr>
              <w:t>:</w:t>
            </w:r>
            <w:r w:rsidRPr="00D629CF">
              <w:rPr>
                <w:lang w:val="kk-KZ"/>
              </w:rPr>
              <w:br/>
            </w:r>
            <w:r w:rsidRPr="00D629CF">
              <w:rPr>
                <w:rFonts w:ascii="Times New Roman" w:hAnsi="Times New Roman" w:cs="Times New Roman"/>
                <w:sz w:val="24"/>
                <w:szCs w:val="24"/>
                <w:lang w:val="kk-KZ"/>
              </w:rPr>
              <w:t>AAA өлшем</w:t>
            </w:r>
            <w:r>
              <w:rPr>
                <w:rFonts w:ascii="Times New Roman" w:hAnsi="Times New Roman" w:cs="Times New Roman"/>
                <w:sz w:val="24"/>
                <w:szCs w:val="24"/>
                <w:lang w:val="kk-KZ"/>
              </w:rPr>
              <w:t xml:space="preserve">, </w:t>
            </w:r>
            <w:r w:rsidRPr="00D629CF">
              <w:rPr>
                <w:rFonts w:ascii="Times New Roman" w:hAnsi="Times New Roman" w:cs="Times New Roman"/>
                <w:sz w:val="24"/>
                <w:szCs w:val="24"/>
                <w:lang w:val="kk-KZ"/>
              </w:rPr>
              <w:t xml:space="preserve"> </w:t>
            </w:r>
            <w:r>
              <w:rPr>
                <w:rFonts w:ascii="Times New Roman" w:hAnsi="Times New Roman" w:cs="Times New Roman"/>
                <w:sz w:val="24"/>
                <w:szCs w:val="24"/>
                <w:lang w:val="kk-KZ"/>
              </w:rPr>
              <w:t>қ</w:t>
            </w:r>
            <w:r w:rsidRPr="00D629CF">
              <w:rPr>
                <w:rFonts w:ascii="Times New Roman" w:hAnsi="Times New Roman" w:cs="Times New Roman"/>
                <w:sz w:val="24"/>
                <w:szCs w:val="24"/>
                <w:lang w:val="kk-KZ"/>
              </w:rPr>
              <w:t>уаты 1,5 В екі батарейкасы шамамен 6,000 бір реттік өлшеу немесе 36 сағат үздіксіз жұмыс істеу үшін.</w:t>
            </w:r>
            <w:r>
              <w:rPr>
                <w:rFonts w:ascii="Times New Roman" w:hAnsi="Times New Roman" w:cs="Times New Roman"/>
                <w:sz w:val="24"/>
                <w:szCs w:val="24"/>
                <w:lang w:val="kk-KZ"/>
              </w:rPr>
              <w:t xml:space="preserve"> </w:t>
            </w:r>
          </w:p>
          <w:p w:rsidR="0006091E" w:rsidRPr="0006091E" w:rsidRDefault="0006091E" w:rsidP="004F70B5">
            <w:pPr>
              <w:rPr>
                <w:rFonts w:ascii="Times New Roman" w:hAnsi="Times New Roman" w:cs="Times New Roman"/>
                <w:lang w:val="kk-KZ"/>
              </w:rPr>
            </w:pPr>
            <w:r w:rsidRPr="00B47D73">
              <w:rPr>
                <w:rFonts w:ascii="Times New Roman" w:hAnsi="Times New Roman" w:cs="Times New Roman"/>
                <w:sz w:val="24"/>
                <w:szCs w:val="24"/>
                <w:lang w:val="kk-KZ"/>
              </w:rPr>
              <w:t>Қосу және өлшеу / өшіру, саусақты орнату / алу кезінде автоматты түрде жүреді.</w:t>
            </w:r>
            <w:r w:rsidRPr="00B47D73">
              <w:rPr>
                <w:rFonts w:ascii="Times New Roman" w:eastAsia="Times New Roman" w:hAnsi="Times New Roman" w:cs="Times New Roman"/>
                <w:sz w:val="24"/>
                <w:szCs w:val="24"/>
                <w:lang w:val="kk-KZ"/>
              </w:rPr>
              <w:br/>
            </w:r>
            <w:r w:rsidRPr="0006091E">
              <w:rPr>
                <w:rFonts w:ascii="Times New Roman" w:eastAsia="Times New Roman" w:hAnsi="Times New Roman" w:cs="Times New Roman"/>
                <w:b/>
                <w:bCs/>
                <w:sz w:val="24"/>
                <w:szCs w:val="24"/>
                <w:lang w:val="kk-KZ"/>
              </w:rPr>
              <w:t>Бұйымға кепілдік мерзімі 2 жыл.</w:t>
            </w:r>
          </w:p>
          <w:p w:rsidR="0006091E" w:rsidRPr="0006091E" w:rsidRDefault="0006091E" w:rsidP="004F70B5">
            <w:pPr>
              <w:rPr>
                <w:rFonts w:ascii="Times New Roman" w:hAnsi="Times New Roman" w:cs="Times New Roman"/>
                <w:lang w:val="kk-KZ"/>
              </w:rPr>
            </w:pPr>
            <w:r w:rsidRPr="00B47D73">
              <w:rPr>
                <w:rFonts w:ascii="Times New Roman" w:hAnsi="Times New Roman" w:cs="Times New Roman"/>
                <w:lang w:val="kk-KZ"/>
              </w:rPr>
              <w:t>ҚР тіркеу куәлігінің болуы.</w:t>
            </w:r>
          </w:p>
          <w:p w:rsidR="0006091E" w:rsidRPr="0006091E" w:rsidRDefault="0006091E" w:rsidP="004F70B5">
            <w:pPr>
              <w:rPr>
                <w:rFonts w:ascii="Times New Roman" w:eastAsia="Times New Roman" w:hAnsi="Times New Roman" w:cs="Times New Roman"/>
                <w:sz w:val="24"/>
                <w:szCs w:val="24"/>
                <w:lang w:val="kk-KZ"/>
              </w:rPr>
            </w:pPr>
            <w:r w:rsidRPr="00B47D73">
              <w:rPr>
                <w:rFonts w:ascii="Times New Roman" w:hAnsi="Times New Roman" w:cs="Times New Roman"/>
                <w:lang w:val="kk-KZ"/>
              </w:rPr>
              <w:t xml:space="preserve">Өлшем құралдарының типін бекіту </w:t>
            </w:r>
            <w:r>
              <w:rPr>
                <w:rFonts w:ascii="Times New Roman" w:hAnsi="Times New Roman" w:cs="Times New Roman"/>
                <w:lang w:val="kk-KZ"/>
              </w:rPr>
              <w:t xml:space="preserve">жөнінде </w:t>
            </w:r>
            <w:r w:rsidRPr="00B47D73">
              <w:rPr>
                <w:rFonts w:ascii="Times New Roman" w:hAnsi="Times New Roman" w:cs="Times New Roman"/>
                <w:lang w:val="kk-KZ"/>
              </w:rPr>
              <w:t>тану туралы сертификаттың болуы</w:t>
            </w:r>
          </w:p>
          <w:p w:rsidR="0006091E" w:rsidRPr="0006091E" w:rsidRDefault="0006091E" w:rsidP="004F70B5">
            <w:pPr>
              <w:jc w:val="center"/>
              <w:rPr>
                <w:lang w:val="kk-KZ"/>
              </w:rPr>
            </w:pPr>
          </w:p>
        </w:tc>
        <w:tc>
          <w:tcPr>
            <w:tcW w:w="709" w:type="dxa"/>
          </w:tcPr>
          <w:p w:rsidR="0006091E" w:rsidRDefault="0006091E" w:rsidP="004F70B5">
            <w:pPr>
              <w:rPr>
                <w:rFonts w:ascii="Times New Roman" w:hAnsi="Times New Roman" w:cs="Times New Roman"/>
              </w:rPr>
            </w:pPr>
            <w:r>
              <w:rPr>
                <w:rFonts w:ascii="Times New Roman" w:hAnsi="Times New Roman" w:cs="Times New Roman"/>
                <w:lang w:val="kk-KZ"/>
              </w:rPr>
              <w:lastRenderedPageBreak/>
              <w:t>дана</w:t>
            </w:r>
          </w:p>
        </w:tc>
        <w:tc>
          <w:tcPr>
            <w:tcW w:w="709" w:type="dxa"/>
          </w:tcPr>
          <w:p w:rsidR="0006091E" w:rsidRDefault="0006091E" w:rsidP="004F70B5">
            <w:pPr>
              <w:rPr>
                <w:rFonts w:ascii="Times New Roman" w:hAnsi="Times New Roman" w:cs="Times New Roman"/>
              </w:rPr>
            </w:pPr>
            <w:r>
              <w:rPr>
                <w:rFonts w:ascii="Times New Roman" w:hAnsi="Times New Roman" w:cs="Times New Roman"/>
              </w:rPr>
              <w:t>10</w:t>
            </w:r>
          </w:p>
        </w:tc>
        <w:tc>
          <w:tcPr>
            <w:tcW w:w="992" w:type="dxa"/>
          </w:tcPr>
          <w:p w:rsidR="0006091E" w:rsidRPr="008B1930" w:rsidRDefault="0006091E" w:rsidP="004F70B5">
            <w:pPr>
              <w:rPr>
                <w:rFonts w:ascii="Times New Roman" w:hAnsi="Times New Roman" w:cs="Times New Roman"/>
              </w:rPr>
            </w:pPr>
            <w:r>
              <w:rPr>
                <w:rFonts w:ascii="Times New Roman" w:hAnsi="Times New Roman" w:cs="Times New Roman"/>
              </w:rPr>
              <w:t>117000</w:t>
            </w:r>
          </w:p>
        </w:tc>
        <w:tc>
          <w:tcPr>
            <w:tcW w:w="992" w:type="dxa"/>
          </w:tcPr>
          <w:p w:rsidR="0006091E" w:rsidRPr="00BD6D4E" w:rsidRDefault="0006091E" w:rsidP="004F70B5">
            <w:pPr>
              <w:rPr>
                <w:rFonts w:ascii="Times New Roman" w:hAnsi="Times New Roman" w:cs="Times New Roman"/>
              </w:rPr>
            </w:pPr>
            <w:r>
              <w:rPr>
                <w:rFonts w:ascii="Times New Roman" w:hAnsi="Times New Roman" w:cs="Times New Roman"/>
              </w:rPr>
              <w:t>1170000</w:t>
            </w:r>
          </w:p>
        </w:tc>
        <w:tc>
          <w:tcPr>
            <w:tcW w:w="1418" w:type="dxa"/>
          </w:tcPr>
          <w:p w:rsidR="0006091E" w:rsidRPr="008B72C5" w:rsidRDefault="0006091E" w:rsidP="004F70B5">
            <w:pPr>
              <w:rPr>
                <w:rFonts w:ascii="Times New Roman" w:hAnsi="Times New Roman" w:cs="Times New Roman"/>
                <w:lang w:val="kk-KZ"/>
              </w:rPr>
            </w:pPr>
            <w:r>
              <w:rPr>
                <w:rFonts w:ascii="Times New Roman" w:hAnsi="Times New Roman" w:cs="Times New Roman"/>
              </w:rPr>
              <w:t>20</w:t>
            </w:r>
            <w:r w:rsidRPr="00241BA3">
              <w:rPr>
                <w:rFonts w:ascii="Times New Roman" w:hAnsi="Times New Roman" w:cs="Times New Roman"/>
              </w:rPr>
              <w:t xml:space="preserve"> </w:t>
            </w:r>
            <w:r>
              <w:rPr>
                <w:rFonts w:ascii="Times New Roman" w:hAnsi="Times New Roman" w:cs="Times New Roman"/>
                <w:lang w:val="kk-KZ"/>
              </w:rPr>
              <w:t>күн</w:t>
            </w:r>
          </w:p>
          <w:p w:rsidR="0006091E" w:rsidRDefault="0006091E" w:rsidP="004F70B5">
            <w:pPr>
              <w:rPr>
                <w:rFonts w:ascii="Times New Roman" w:hAnsi="Times New Roman" w:cs="Times New Roman"/>
              </w:rPr>
            </w:pPr>
          </w:p>
        </w:tc>
        <w:tc>
          <w:tcPr>
            <w:tcW w:w="1559" w:type="dxa"/>
          </w:tcPr>
          <w:p w:rsidR="0006091E" w:rsidRPr="00241BA3" w:rsidRDefault="0006091E" w:rsidP="004F70B5">
            <w:pPr>
              <w:rPr>
                <w:rFonts w:ascii="Times New Roman" w:hAnsi="Times New Roman" w:cs="Times New Roman"/>
              </w:rPr>
            </w:pPr>
            <w:r w:rsidRPr="00241BA3">
              <w:rPr>
                <w:rFonts w:ascii="Times New Roman" w:hAnsi="Times New Roman" w:cs="Times New Roman"/>
              </w:rPr>
              <w:t>С</w:t>
            </w:r>
            <w:r>
              <w:rPr>
                <w:rFonts w:ascii="Times New Roman" w:hAnsi="Times New Roman" w:cs="Times New Roman"/>
                <w:lang w:val="kk-KZ"/>
              </w:rPr>
              <w:t>Қ</w:t>
            </w:r>
            <w:proofErr w:type="spellStart"/>
            <w:r w:rsidRPr="00241BA3">
              <w:rPr>
                <w:rFonts w:ascii="Times New Roman" w:hAnsi="Times New Roman" w:cs="Times New Roman"/>
              </w:rPr>
              <w:t>О</w:t>
            </w:r>
            <w:proofErr w:type="gramStart"/>
            <w:r w:rsidRPr="00241BA3">
              <w:rPr>
                <w:rFonts w:ascii="Times New Roman" w:hAnsi="Times New Roman" w:cs="Times New Roman"/>
              </w:rPr>
              <w:t>,г</w:t>
            </w:r>
            <w:proofErr w:type="spellEnd"/>
            <w:proofErr w:type="gramEnd"/>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Петропавл</w:t>
            </w:r>
            <w:proofErr w:type="spellEnd"/>
            <w:r>
              <w:rPr>
                <w:rFonts w:ascii="Times New Roman" w:hAnsi="Times New Roman" w:cs="Times New Roman"/>
                <w:lang w:val="kk-KZ"/>
              </w:rPr>
              <w:t xml:space="preserve"> қ</w:t>
            </w:r>
            <w:r w:rsidRPr="00241BA3">
              <w:rPr>
                <w:rFonts w:ascii="Times New Roman" w:hAnsi="Times New Roman" w:cs="Times New Roman"/>
              </w:rPr>
              <w:t xml:space="preserve">, </w:t>
            </w:r>
            <w:r>
              <w:rPr>
                <w:rFonts w:ascii="Times New Roman" w:hAnsi="Times New Roman" w:cs="Times New Roman"/>
                <w:lang w:val="kk-KZ"/>
              </w:rPr>
              <w:t xml:space="preserve"> </w:t>
            </w:r>
            <w:r w:rsidRPr="00241BA3">
              <w:rPr>
                <w:rFonts w:ascii="Times New Roman" w:hAnsi="Times New Roman" w:cs="Times New Roman"/>
              </w:rPr>
              <w:t xml:space="preserve"> Ульянов</w:t>
            </w:r>
            <w:r>
              <w:rPr>
                <w:rFonts w:ascii="Times New Roman" w:hAnsi="Times New Roman" w:cs="Times New Roman"/>
                <w:lang w:val="kk-KZ"/>
              </w:rPr>
              <w:t xml:space="preserve"> к.,</w:t>
            </w:r>
            <w:r w:rsidRPr="00241BA3">
              <w:rPr>
                <w:rFonts w:ascii="Times New Roman" w:hAnsi="Times New Roman" w:cs="Times New Roman"/>
              </w:rPr>
              <w:t xml:space="preserve"> 98</w:t>
            </w:r>
          </w:p>
        </w:tc>
      </w:tr>
      <w:tr w:rsidR="0006091E" w:rsidRPr="0006091E" w:rsidTr="004F70B5">
        <w:trPr>
          <w:trHeight w:val="1144"/>
        </w:trPr>
        <w:tc>
          <w:tcPr>
            <w:tcW w:w="426" w:type="dxa"/>
          </w:tcPr>
          <w:p w:rsidR="0006091E" w:rsidRPr="008B1930" w:rsidRDefault="0006091E" w:rsidP="004F70B5">
            <w:pPr>
              <w:rPr>
                <w:rFonts w:ascii="Times New Roman" w:hAnsi="Times New Roman" w:cs="Times New Roman"/>
              </w:rPr>
            </w:pPr>
            <w:r>
              <w:rPr>
                <w:rFonts w:ascii="Times New Roman" w:hAnsi="Times New Roman" w:cs="Times New Roman"/>
              </w:rPr>
              <w:lastRenderedPageBreak/>
              <w:t>2</w:t>
            </w:r>
          </w:p>
        </w:tc>
        <w:tc>
          <w:tcPr>
            <w:tcW w:w="1418" w:type="dxa"/>
          </w:tcPr>
          <w:p w:rsidR="0006091E" w:rsidRDefault="0006091E" w:rsidP="004F70B5">
            <w:pPr>
              <w:rPr>
                <w:rFonts w:ascii="Arial" w:hAnsi="Arial"/>
                <w:bCs/>
              </w:rPr>
            </w:pPr>
            <w:r w:rsidRPr="00B47D73">
              <w:rPr>
                <w:rFonts w:ascii="Arial" w:hAnsi="Arial"/>
                <w:bCs/>
              </w:rPr>
              <w:t xml:space="preserve">Күйікке қарсы </w:t>
            </w:r>
            <w:proofErr w:type="spellStart"/>
            <w:r w:rsidRPr="00B47D73">
              <w:rPr>
                <w:rFonts w:ascii="Arial" w:hAnsi="Arial"/>
                <w:bCs/>
              </w:rPr>
              <w:t>стерильді</w:t>
            </w:r>
            <w:proofErr w:type="spellEnd"/>
            <w:r w:rsidRPr="00B47D73">
              <w:rPr>
                <w:rFonts w:ascii="Arial" w:hAnsi="Arial"/>
                <w:bCs/>
              </w:rPr>
              <w:t xml:space="preserve"> көрпе</w:t>
            </w:r>
          </w:p>
        </w:tc>
        <w:tc>
          <w:tcPr>
            <w:tcW w:w="7654" w:type="dxa"/>
          </w:tcPr>
          <w:p w:rsidR="0006091E" w:rsidRPr="008B72C5" w:rsidRDefault="0006091E" w:rsidP="004F70B5">
            <w:pPr>
              <w:pStyle w:val="3"/>
              <w:outlineLvl w:val="2"/>
              <w:rPr>
                <w:rFonts w:ascii="Times New Roman" w:eastAsiaTheme="minorEastAsia" w:hAnsi="Times New Roman" w:cs="Times New Roman"/>
                <w:b w:val="0"/>
                <w:bCs w:val="0"/>
                <w:color w:val="auto"/>
              </w:rPr>
            </w:pPr>
            <w:r w:rsidRPr="008B72C5">
              <w:rPr>
                <w:rFonts w:ascii="Times New Roman" w:eastAsiaTheme="minorEastAsia" w:hAnsi="Times New Roman" w:cs="Times New Roman"/>
                <w:b w:val="0"/>
                <w:bCs w:val="0"/>
                <w:color w:val="auto"/>
              </w:rPr>
              <w:t>Күйікке қарсы көрпе көлемі 1,2 м-1,6 м гель сіңді</w:t>
            </w:r>
            <w:proofErr w:type="gramStart"/>
            <w:r w:rsidRPr="008B72C5">
              <w:rPr>
                <w:rFonts w:ascii="Times New Roman" w:eastAsiaTheme="minorEastAsia" w:hAnsi="Times New Roman" w:cs="Times New Roman"/>
                <w:b w:val="0"/>
                <w:bCs w:val="0"/>
                <w:color w:val="auto"/>
              </w:rPr>
              <w:t>р</w:t>
            </w:r>
            <w:proofErr w:type="gramEnd"/>
            <w:r w:rsidRPr="008B72C5">
              <w:rPr>
                <w:rFonts w:ascii="Times New Roman" w:eastAsiaTheme="minorEastAsia" w:hAnsi="Times New Roman" w:cs="Times New Roman"/>
                <w:b w:val="0"/>
                <w:bCs w:val="0"/>
                <w:color w:val="auto"/>
              </w:rPr>
              <w:t>ілген зарарсыздандырылған жүн көрпе  (сөмкеде)</w:t>
            </w:r>
          </w:p>
          <w:p w:rsidR="0006091E" w:rsidRDefault="0006091E" w:rsidP="004F70B5">
            <w:pPr>
              <w:rPr>
                <w:rFonts w:ascii="Times New Roman" w:hAnsi="Times New Roman" w:cs="Times New Roman"/>
                <w:lang w:val="kk-KZ"/>
              </w:rPr>
            </w:pPr>
            <w:r w:rsidRPr="005E39AD">
              <w:rPr>
                <w:rFonts w:ascii="Times New Roman" w:hAnsi="Times New Roman" w:cs="Times New Roman"/>
              </w:rPr>
              <w:t xml:space="preserve">- </w:t>
            </w:r>
            <w:proofErr w:type="spellStart"/>
            <w:r w:rsidRPr="00B47D73">
              <w:rPr>
                <w:rFonts w:ascii="Times New Roman" w:hAnsi="Times New Roman" w:cs="Times New Roman"/>
              </w:rPr>
              <w:t>Тері</w:t>
            </w:r>
            <w:proofErr w:type="spellEnd"/>
            <w:r w:rsidRPr="00B47D73">
              <w:rPr>
                <w:rFonts w:ascii="Times New Roman" w:hAnsi="Times New Roman" w:cs="Times New Roman"/>
              </w:rPr>
              <w:t xml:space="preserve"> температурасының 15 °</w:t>
            </w:r>
            <w:proofErr w:type="gramStart"/>
            <w:r w:rsidRPr="00B47D73">
              <w:rPr>
                <w:rFonts w:ascii="Times New Roman" w:hAnsi="Times New Roman" w:cs="Times New Roman"/>
              </w:rPr>
              <w:t>С-</w:t>
            </w:r>
            <w:proofErr w:type="gramEnd"/>
            <w:r w:rsidRPr="00B47D73">
              <w:rPr>
                <w:rFonts w:ascii="Times New Roman" w:hAnsi="Times New Roman" w:cs="Times New Roman"/>
              </w:rPr>
              <w:t xml:space="preserve">қа </w:t>
            </w:r>
            <w:proofErr w:type="spellStart"/>
            <w:r w:rsidRPr="00B47D73">
              <w:rPr>
                <w:rFonts w:ascii="Times New Roman" w:hAnsi="Times New Roman" w:cs="Times New Roman"/>
              </w:rPr>
              <w:t>дейін</w:t>
            </w:r>
            <w:proofErr w:type="spellEnd"/>
            <w:r w:rsidRPr="00B47D73">
              <w:rPr>
                <w:rFonts w:ascii="Times New Roman" w:hAnsi="Times New Roman" w:cs="Times New Roman"/>
              </w:rPr>
              <w:t xml:space="preserve"> 60 </w:t>
            </w:r>
            <w:proofErr w:type="spellStart"/>
            <w:r w:rsidRPr="00B47D73">
              <w:rPr>
                <w:rFonts w:ascii="Times New Roman" w:hAnsi="Times New Roman" w:cs="Times New Roman"/>
              </w:rPr>
              <w:t>секундтан</w:t>
            </w:r>
            <w:proofErr w:type="spellEnd"/>
            <w:r w:rsidRPr="00B47D73">
              <w:rPr>
                <w:rFonts w:ascii="Times New Roman" w:hAnsi="Times New Roman" w:cs="Times New Roman"/>
              </w:rPr>
              <w:t xml:space="preserve"> кем төмендеуі, </w:t>
            </w:r>
            <w:proofErr w:type="spellStart"/>
            <w:r w:rsidRPr="00B47D73">
              <w:rPr>
                <w:rFonts w:ascii="Times New Roman" w:hAnsi="Times New Roman" w:cs="Times New Roman"/>
              </w:rPr>
              <w:t>себебі</w:t>
            </w:r>
            <w:proofErr w:type="spellEnd"/>
            <w:r w:rsidRPr="00B47D73">
              <w:rPr>
                <w:rFonts w:ascii="Times New Roman" w:hAnsi="Times New Roman" w:cs="Times New Roman"/>
              </w:rPr>
              <w:t xml:space="preserve"> </w:t>
            </w:r>
            <w:proofErr w:type="spellStart"/>
            <w:r w:rsidRPr="00B47D73">
              <w:rPr>
                <w:rFonts w:ascii="Times New Roman" w:hAnsi="Times New Roman" w:cs="Times New Roman"/>
              </w:rPr>
              <w:t>ауырсыну</w:t>
            </w:r>
            <w:proofErr w:type="spellEnd"/>
            <w:r w:rsidRPr="00B47D73">
              <w:rPr>
                <w:rFonts w:ascii="Times New Roman" w:hAnsi="Times New Roman" w:cs="Times New Roman"/>
              </w:rPr>
              <w:t xml:space="preserve"> </w:t>
            </w:r>
            <w:proofErr w:type="spellStart"/>
            <w:r w:rsidRPr="00B47D73">
              <w:rPr>
                <w:rFonts w:ascii="Times New Roman" w:hAnsi="Times New Roman" w:cs="Times New Roman"/>
              </w:rPr>
              <w:t>бірден</w:t>
            </w:r>
            <w:proofErr w:type="spellEnd"/>
            <w:r w:rsidRPr="00B47D73">
              <w:rPr>
                <w:rFonts w:ascii="Times New Roman" w:hAnsi="Times New Roman" w:cs="Times New Roman"/>
              </w:rPr>
              <w:t xml:space="preserve"> және толық тоқтатылады</w:t>
            </w:r>
          </w:p>
          <w:p w:rsidR="0006091E" w:rsidRDefault="0006091E" w:rsidP="004F70B5">
            <w:pPr>
              <w:rPr>
                <w:rFonts w:ascii="Times New Roman" w:hAnsi="Times New Roman" w:cs="Times New Roman"/>
                <w:lang w:val="kk-KZ"/>
              </w:rPr>
            </w:pPr>
            <w:r w:rsidRPr="0006091E">
              <w:rPr>
                <w:rFonts w:ascii="Times New Roman" w:hAnsi="Times New Roman" w:cs="Times New Roman"/>
                <w:lang w:val="kk-KZ"/>
              </w:rPr>
              <w:br/>
              <w:t>- Терінің зақымдалған бетінде пайда болған қорғаныш қабатының арқасында бактериялық инфекциялардан қорғау</w:t>
            </w:r>
          </w:p>
          <w:p w:rsidR="0006091E" w:rsidRDefault="0006091E" w:rsidP="004F70B5">
            <w:pPr>
              <w:rPr>
                <w:rFonts w:ascii="Times New Roman" w:hAnsi="Times New Roman" w:cs="Times New Roman"/>
                <w:lang w:val="kk-KZ"/>
              </w:rPr>
            </w:pPr>
            <w:r w:rsidRPr="00A165D7">
              <w:rPr>
                <w:rFonts w:ascii="Times New Roman" w:hAnsi="Times New Roman" w:cs="Times New Roman"/>
                <w:lang w:val="kk-KZ"/>
              </w:rPr>
              <w:br/>
              <w:t>- Шокты және тері жабындарының зақымдануы</w:t>
            </w:r>
            <w:r>
              <w:rPr>
                <w:rFonts w:ascii="Times New Roman" w:hAnsi="Times New Roman" w:cs="Times New Roman"/>
                <w:lang w:val="kk-KZ"/>
              </w:rPr>
              <w:t>н</w:t>
            </w:r>
            <w:r w:rsidRPr="00A165D7">
              <w:rPr>
                <w:rFonts w:ascii="Times New Roman" w:hAnsi="Times New Roman" w:cs="Times New Roman"/>
                <w:lang w:val="kk-KZ"/>
              </w:rPr>
              <w:t> азайту</w:t>
            </w:r>
            <w:r w:rsidRPr="00A165D7">
              <w:rPr>
                <w:rFonts w:ascii="Times New Roman" w:hAnsi="Times New Roman" w:cs="Times New Roman"/>
                <w:lang w:val="kk-KZ"/>
              </w:rPr>
              <w:br/>
            </w:r>
            <w:r w:rsidRPr="00A165D7">
              <w:rPr>
                <w:rFonts w:ascii="Times New Roman" w:hAnsi="Times New Roman" w:cs="Times New Roman"/>
                <w:lang w:val="kk-KZ"/>
              </w:rPr>
              <w:br/>
              <w:t>-</w:t>
            </w:r>
            <w:r>
              <w:rPr>
                <w:rFonts w:ascii="Times New Roman" w:hAnsi="Times New Roman" w:cs="Times New Roman"/>
                <w:lang w:val="kk-KZ"/>
              </w:rPr>
              <w:t>Б</w:t>
            </w:r>
            <w:r w:rsidRPr="00A165D7">
              <w:rPr>
                <w:rFonts w:ascii="Times New Roman" w:hAnsi="Times New Roman" w:cs="Times New Roman"/>
                <w:lang w:val="kk-KZ"/>
              </w:rPr>
              <w:t xml:space="preserve">актерияға қарсы қасиеттері арқасында </w:t>
            </w:r>
            <w:r>
              <w:rPr>
                <w:rFonts w:ascii="Times New Roman" w:hAnsi="Times New Roman" w:cs="Times New Roman"/>
                <w:lang w:val="kk-KZ"/>
              </w:rPr>
              <w:t xml:space="preserve"> к</w:t>
            </w:r>
            <w:r w:rsidRPr="00B47D73">
              <w:rPr>
                <w:rFonts w:ascii="Times New Roman" w:hAnsi="Times New Roman" w:cs="Times New Roman"/>
                <w:lang w:val="kk-KZ"/>
              </w:rPr>
              <w:t>үйдіру процесін тоқтату</w:t>
            </w:r>
            <w:r>
              <w:rPr>
                <w:rFonts w:ascii="Times New Roman" w:hAnsi="Times New Roman" w:cs="Times New Roman"/>
                <w:lang w:val="kk-KZ"/>
              </w:rPr>
              <w:t xml:space="preserve">  </w:t>
            </w:r>
            <w:r w:rsidRPr="00B47D73">
              <w:rPr>
                <w:rFonts w:ascii="Times New Roman" w:hAnsi="Times New Roman" w:cs="Times New Roman"/>
                <w:lang w:val="kk-KZ"/>
              </w:rPr>
              <w:t xml:space="preserve">және </w:t>
            </w:r>
            <w:r>
              <w:rPr>
                <w:rFonts w:ascii="Times New Roman" w:hAnsi="Times New Roman" w:cs="Times New Roman"/>
                <w:lang w:val="kk-KZ"/>
              </w:rPr>
              <w:t xml:space="preserve"> </w:t>
            </w:r>
            <w:r w:rsidRPr="00B47D73">
              <w:rPr>
                <w:rFonts w:ascii="Times New Roman" w:hAnsi="Times New Roman" w:cs="Times New Roman"/>
                <w:lang w:val="kk-KZ"/>
              </w:rPr>
              <w:t xml:space="preserve"> жараның ластануынан физикалық қорғау</w:t>
            </w:r>
            <w:r>
              <w:rPr>
                <w:rFonts w:ascii="Times New Roman" w:hAnsi="Times New Roman" w:cs="Times New Roman"/>
                <w:lang w:val="kk-KZ"/>
              </w:rPr>
              <w:t>.</w:t>
            </w:r>
          </w:p>
          <w:p w:rsidR="0006091E" w:rsidRPr="00A165D7" w:rsidRDefault="0006091E" w:rsidP="004F70B5">
            <w:pPr>
              <w:rPr>
                <w:rFonts w:ascii="Times New Roman" w:hAnsi="Times New Roman" w:cs="Times New Roman"/>
                <w:sz w:val="24"/>
                <w:szCs w:val="24"/>
                <w:lang w:val="kk-KZ"/>
              </w:rPr>
            </w:pPr>
            <w:r w:rsidRPr="00B47D73">
              <w:rPr>
                <w:rFonts w:ascii="Times New Roman" w:hAnsi="Times New Roman" w:cs="Times New Roman"/>
                <w:lang w:val="kk-KZ"/>
              </w:rPr>
              <w:t xml:space="preserve"> </w:t>
            </w:r>
            <w:r>
              <w:rPr>
                <w:rFonts w:ascii="Times New Roman" w:hAnsi="Times New Roman" w:cs="Times New Roman"/>
                <w:lang w:val="kk-KZ"/>
              </w:rPr>
              <w:t xml:space="preserve"> </w:t>
            </w:r>
            <w:r w:rsidRPr="00A165D7">
              <w:rPr>
                <w:rFonts w:ascii="Times New Roman" w:hAnsi="Times New Roman" w:cs="Times New Roman"/>
                <w:lang w:val="kk-KZ"/>
              </w:rPr>
              <w:br/>
              <w:t xml:space="preserve">- Стерильді таңғыш жараны таза ұстайды, бұл тіндердің зақымдану мүмкіндігін және тері жамылғысының одан әрі </w:t>
            </w:r>
            <w:r>
              <w:rPr>
                <w:rFonts w:ascii="Times New Roman" w:hAnsi="Times New Roman" w:cs="Times New Roman"/>
                <w:lang w:val="kk-KZ"/>
              </w:rPr>
              <w:t xml:space="preserve">күйдірін </w:t>
            </w:r>
            <w:r w:rsidRPr="00A165D7">
              <w:rPr>
                <w:rFonts w:ascii="Times New Roman" w:hAnsi="Times New Roman" w:cs="Times New Roman"/>
                <w:lang w:val="kk-KZ"/>
              </w:rPr>
              <w:t xml:space="preserve"> азайтады, бұл ретте сұйықтықтың жоғалуы барынша аз болады</w:t>
            </w:r>
            <w:r w:rsidRPr="00A165D7">
              <w:rPr>
                <w:rFonts w:ascii="Times New Roman" w:hAnsi="Times New Roman" w:cs="Times New Roman"/>
                <w:lang w:val="kk-KZ"/>
              </w:rPr>
              <w:br/>
            </w:r>
            <w:r w:rsidRPr="00A165D7">
              <w:rPr>
                <w:rFonts w:ascii="Times New Roman" w:hAnsi="Times New Roman" w:cs="Times New Roman"/>
                <w:lang w:val="kk-KZ"/>
              </w:rPr>
              <w:br/>
              <w:t>- Гидрогельді көрпелер алып тастағанда атравматикалық. Олар зақымданған бетке жабыспайды, тіндердің мацерациясы мен жұқтыруын</w:t>
            </w:r>
            <w:r>
              <w:rPr>
                <w:rFonts w:ascii="Times New Roman" w:hAnsi="Times New Roman" w:cs="Times New Roman"/>
                <w:lang w:val="kk-KZ"/>
              </w:rPr>
              <w:t>ан сақтандырады,</w:t>
            </w:r>
            <w:r w:rsidRPr="00A165D7">
              <w:rPr>
                <w:rFonts w:ascii="Times New Roman" w:hAnsi="Times New Roman" w:cs="Times New Roman"/>
                <w:lang w:val="kk-KZ"/>
              </w:rPr>
              <w:t xml:space="preserve"> </w:t>
            </w:r>
            <w:r>
              <w:rPr>
                <w:rFonts w:ascii="Times New Roman" w:hAnsi="Times New Roman" w:cs="Times New Roman"/>
                <w:lang w:val="kk-KZ"/>
              </w:rPr>
              <w:t xml:space="preserve"> </w:t>
            </w:r>
            <w:r w:rsidRPr="00A165D7">
              <w:rPr>
                <w:rFonts w:ascii="Times New Roman" w:hAnsi="Times New Roman" w:cs="Times New Roman"/>
                <w:lang w:val="kk-KZ"/>
              </w:rPr>
              <w:t xml:space="preserve"> күйік жарасының таңуына байланысты дәстүрлі ауырсыну стрессінің пайда болуын болдырмайды.</w:t>
            </w:r>
            <w:r w:rsidRPr="00A165D7">
              <w:rPr>
                <w:rFonts w:ascii="Times New Roman" w:hAnsi="Times New Roman" w:cs="Times New Roman"/>
                <w:lang w:val="kk-KZ"/>
              </w:rPr>
              <w:br/>
              <w:t xml:space="preserve">- </w:t>
            </w:r>
            <w:r>
              <w:rPr>
                <w:rFonts w:ascii="Times New Roman" w:hAnsi="Times New Roman" w:cs="Times New Roman"/>
                <w:lang w:val="kk-KZ"/>
              </w:rPr>
              <w:t xml:space="preserve"> </w:t>
            </w:r>
            <w:r w:rsidRPr="00A165D7">
              <w:rPr>
                <w:rFonts w:ascii="Times New Roman" w:hAnsi="Times New Roman" w:cs="Times New Roman"/>
                <w:lang w:val="kk-KZ"/>
              </w:rPr>
              <w:t> Күйікке қарсы көрпе</w:t>
            </w:r>
            <w:r>
              <w:rPr>
                <w:rFonts w:ascii="Times New Roman" w:hAnsi="Times New Roman" w:cs="Times New Roman"/>
                <w:lang w:val="kk-KZ"/>
              </w:rPr>
              <w:t>ге</w:t>
            </w:r>
            <w:r w:rsidRPr="00A165D7">
              <w:rPr>
                <w:rFonts w:ascii="Times New Roman" w:hAnsi="Times New Roman" w:cs="Times New Roman"/>
                <w:lang w:val="kk-KZ"/>
              </w:rPr>
              <w:t xml:space="preserve"> сіңірілген </w:t>
            </w:r>
            <w:r>
              <w:rPr>
                <w:rFonts w:ascii="Times New Roman" w:hAnsi="Times New Roman" w:cs="Times New Roman"/>
                <w:lang w:val="kk-KZ"/>
              </w:rPr>
              <w:t>г</w:t>
            </w:r>
            <w:r w:rsidRPr="00A165D7">
              <w:rPr>
                <w:rFonts w:ascii="Times New Roman" w:hAnsi="Times New Roman" w:cs="Times New Roman"/>
                <w:lang w:val="kk-KZ"/>
              </w:rPr>
              <w:t>идрогель мөлдір және суда оңай ериді, бұл термиялық жарақатты диагностикалау мен емдеуді қиындатпайды.</w:t>
            </w:r>
            <w:r w:rsidRPr="00A165D7">
              <w:rPr>
                <w:rFonts w:ascii="Times New Roman" w:hAnsi="Times New Roman" w:cs="Times New Roman"/>
                <w:lang w:val="kk-KZ"/>
              </w:rPr>
              <w:br/>
            </w:r>
            <w:r w:rsidRPr="00A165D7">
              <w:rPr>
                <w:rFonts w:ascii="Times New Roman" w:hAnsi="Times New Roman" w:cs="Times New Roman"/>
                <w:b/>
                <w:bCs/>
                <w:lang w:val="kk-KZ"/>
              </w:rPr>
              <w:t> </w:t>
            </w:r>
            <w:r w:rsidRPr="00A165D7">
              <w:rPr>
                <w:rFonts w:ascii="Times New Roman" w:hAnsi="Times New Roman" w:cs="Times New Roman"/>
                <w:lang w:val="kk-KZ"/>
              </w:rPr>
              <w:t xml:space="preserve">Ашық оттан, будан, </w:t>
            </w:r>
            <w:r>
              <w:rPr>
                <w:rFonts w:ascii="Times New Roman" w:hAnsi="Times New Roman" w:cs="Times New Roman"/>
                <w:lang w:val="kk-KZ"/>
              </w:rPr>
              <w:t>с</w:t>
            </w:r>
            <w:r w:rsidRPr="00A165D7">
              <w:rPr>
                <w:rFonts w:ascii="Times New Roman" w:hAnsi="Times New Roman" w:cs="Times New Roman"/>
                <w:lang w:val="kk-KZ"/>
              </w:rPr>
              <w:t xml:space="preserve">удан, күннен, сондай-ақ химиялық және электрлік күйіктерден </w:t>
            </w:r>
            <w:r>
              <w:rPr>
                <w:rFonts w:ascii="Times New Roman" w:hAnsi="Times New Roman" w:cs="Times New Roman"/>
                <w:lang w:val="kk-KZ"/>
              </w:rPr>
              <w:t>бол</w:t>
            </w:r>
            <w:r w:rsidRPr="00A165D7">
              <w:rPr>
                <w:rFonts w:ascii="Times New Roman" w:hAnsi="Times New Roman" w:cs="Times New Roman"/>
                <w:lang w:val="kk-KZ"/>
              </w:rPr>
              <w:t>ған 1, 2 және 3 дәрежелі күйіктер кезінде алғашқы медициналық көмек ретінде пайдаланылады .</w:t>
            </w:r>
          </w:p>
        </w:tc>
        <w:tc>
          <w:tcPr>
            <w:tcW w:w="709" w:type="dxa"/>
          </w:tcPr>
          <w:p w:rsidR="0006091E" w:rsidRPr="00B47D73" w:rsidRDefault="0006091E" w:rsidP="004F70B5">
            <w:pPr>
              <w:rPr>
                <w:rFonts w:ascii="Times New Roman" w:hAnsi="Times New Roman" w:cs="Times New Roman"/>
                <w:lang w:val="kk-KZ"/>
              </w:rPr>
            </w:pPr>
            <w:r>
              <w:rPr>
                <w:rFonts w:ascii="Times New Roman" w:hAnsi="Times New Roman" w:cs="Times New Roman"/>
                <w:lang w:val="kk-KZ"/>
              </w:rPr>
              <w:t>дана</w:t>
            </w:r>
          </w:p>
        </w:tc>
        <w:tc>
          <w:tcPr>
            <w:tcW w:w="709" w:type="dxa"/>
          </w:tcPr>
          <w:p w:rsidR="0006091E" w:rsidRDefault="0006091E" w:rsidP="004F70B5">
            <w:pPr>
              <w:rPr>
                <w:rFonts w:ascii="Times New Roman" w:hAnsi="Times New Roman" w:cs="Times New Roman"/>
              </w:rPr>
            </w:pPr>
            <w:r>
              <w:rPr>
                <w:rFonts w:ascii="Times New Roman" w:hAnsi="Times New Roman" w:cs="Times New Roman"/>
              </w:rPr>
              <w:t>1</w:t>
            </w:r>
          </w:p>
        </w:tc>
        <w:tc>
          <w:tcPr>
            <w:tcW w:w="992" w:type="dxa"/>
          </w:tcPr>
          <w:p w:rsidR="0006091E" w:rsidRDefault="0006091E" w:rsidP="004F70B5">
            <w:pPr>
              <w:rPr>
                <w:rFonts w:ascii="Times New Roman" w:hAnsi="Times New Roman" w:cs="Times New Roman"/>
              </w:rPr>
            </w:pPr>
            <w:r>
              <w:rPr>
                <w:rFonts w:ascii="Times New Roman" w:hAnsi="Times New Roman" w:cs="Times New Roman"/>
              </w:rPr>
              <w:t>227351</w:t>
            </w:r>
          </w:p>
        </w:tc>
        <w:tc>
          <w:tcPr>
            <w:tcW w:w="992" w:type="dxa"/>
          </w:tcPr>
          <w:p w:rsidR="0006091E" w:rsidRDefault="0006091E" w:rsidP="004F70B5">
            <w:pPr>
              <w:rPr>
                <w:rFonts w:ascii="Times New Roman" w:hAnsi="Times New Roman" w:cs="Times New Roman"/>
              </w:rPr>
            </w:pPr>
            <w:r>
              <w:rPr>
                <w:rFonts w:ascii="Times New Roman" w:hAnsi="Times New Roman" w:cs="Times New Roman"/>
              </w:rPr>
              <w:t>227351</w:t>
            </w:r>
          </w:p>
        </w:tc>
        <w:tc>
          <w:tcPr>
            <w:tcW w:w="1418" w:type="dxa"/>
          </w:tcPr>
          <w:p w:rsidR="0006091E" w:rsidRPr="00B47D73" w:rsidRDefault="0006091E" w:rsidP="004F70B5">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06091E" w:rsidRDefault="0006091E" w:rsidP="004F70B5">
            <w:pPr>
              <w:rPr>
                <w:rFonts w:ascii="Times New Roman" w:hAnsi="Times New Roman" w:cs="Times New Roman"/>
              </w:rPr>
            </w:pPr>
          </w:p>
        </w:tc>
        <w:tc>
          <w:tcPr>
            <w:tcW w:w="1559" w:type="dxa"/>
          </w:tcPr>
          <w:p w:rsidR="0006091E" w:rsidRPr="00241BA3" w:rsidRDefault="0006091E" w:rsidP="004F70B5">
            <w:pPr>
              <w:rPr>
                <w:rFonts w:ascii="Times New Roman" w:hAnsi="Times New Roman" w:cs="Times New Roman"/>
              </w:rPr>
            </w:pPr>
            <w:proofErr w:type="gramStart"/>
            <w:r w:rsidRPr="00241BA3">
              <w:rPr>
                <w:rFonts w:ascii="Times New Roman" w:hAnsi="Times New Roman" w:cs="Times New Roman"/>
              </w:rPr>
              <w:t>С</w:t>
            </w:r>
            <w:proofErr w:type="gramEnd"/>
            <w:r>
              <w:rPr>
                <w:rFonts w:ascii="Times New Roman" w:hAnsi="Times New Roman" w:cs="Times New Roman"/>
                <w:lang w:val="kk-KZ"/>
              </w:rPr>
              <w:t>Қ</w:t>
            </w:r>
            <w:r w:rsidRPr="00241BA3">
              <w:rPr>
                <w:rFonts w:ascii="Times New Roman" w:hAnsi="Times New Roman" w:cs="Times New Roman"/>
              </w:rPr>
              <w:t>О,</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Петропавл</w:t>
            </w:r>
            <w:proofErr w:type="spellEnd"/>
            <w:r>
              <w:rPr>
                <w:rFonts w:ascii="Times New Roman" w:hAnsi="Times New Roman" w:cs="Times New Roman"/>
                <w:lang w:val="kk-KZ"/>
              </w:rPr>
              <w:t xml:space="preserve"> қ</w:t>
            </w:r>
            <w:r w:rsidRPr="00241BA3">
              <w:rPr>
                <w:rFonts w:ascii="Times New Roman" w:hAnsi="Times New Roman" w:cs="Times New Roman"/>
              </w:rPr>
              <w:t xml:space="preserve">, </w:t>
            </w:r>
            <w:r>
              <w:rPr>
                <w:rFonts w:ascii="Times New Roman" w:hAnsi="Times New Roman" w:cs="Times New Roman"/>
                <w:lang w:val="kk-KZ"/>
              </w:rPr>
              <w:t xml:space="preserve"> </w:t>
            </w:r>
            <w:r w:rsidRPr="00241BA3">
              <w:rPr>
                <w:rFonts w:ascii="Times New Roman" w:hAnsi="Times New Roman" w:cs="Times New Roman"/>
              </w:rPr>
              <w:t xml:space="preserve"> Ульянов</w:t>
            </w:r>
            <w:r>
              <w:rPr>
                <w:rFonts w:ascii="Times New Roman" w:hAnsi="Times New Roman" w:cs="Times New Roman"/>
                <w:lang w:val="kk-KZ"/>
              </w:rPr>
              <w:t xml:space="preserve"> к,</w:t>
            </w:r>
            <w:r w:rsidRPr="00241BA3">
              <w:rPr>
                <w:rFonts w:ascii="Times New Roman" w:hAnsi="Times New Roman" w:cs="Times New Roman"/>
              </w:rPr>
              <w:t xml:space="preserve"> 98</w:t>
            </w:r>
          </w:p>
        </w:tc>
      </w:tr>
      <w:tr w:rsidR="0006091E" w:rsidRPr="0006091E" w:rsidTr="004F70B5">
        <w:trPr>
          <w:trHeight w:val="1144"/>
        </w:trPr>
        <w:tc>
          <w:tcPr>
            <w:tcW w:w="426" w:type="dxa"/>
          </w:tcPr>
          <w:p w:rsidR="0006091E" w:rsidRDefault="0006091E" w:rsidP="004F70B5">
            <w:pPr>
              <w:rPr>
                <w:rFonts w:ascii="Times New Roman" w:hAnsi="Times New Roman" w:cs="Times New Roman"/>
              </w:rPr>
            </w:pPr>
            <w:r>
              <w:rPr>
                <w:rFonts w:ascii="Times New Roman" w:hAnsi="Times New Roman" w:cs="Times New Roman"/>
              </w:rPr>
              <w:lastRenderedPageBreak/>
              <w:t>3</w:t>
            </w:r>
          </w:p>
        </w:tc>
        <w:tc>
          <w:tcPr>
            <w:tcW w:w="1418" w:type="dxa"/>
          </w:tcPr>
          <w:p w:rsidR="0006091E" w:rsidRDefault="0006091E" w:rsidP="004F70B5">
            <w:pPr>
              <w:rPr>
                <w:rFonts w:ascii="Arial" w:hAnsi="Arial"/>
                <w:bCs/>
              </w:rPr>
            </w:pPr>
            <w:r w:rsidRPr="00A165D7">
              <w:rPr>
                <w:rFonts w:ascii="Arial" w:hAnsi="Arial"/>
                <w:bCs/>
              </w:rPr>
              <w:t>Күйікке қарсы таңғыш</w:t>
            </w:r>
          </w:p>
        </w:tc>
        <w:tc>
          <w:tcPr>
            <w:tcW w:w="7654" w:type="dxa"/>
          </w:tcPr>
          <w:p w:rsidR="0006091E" w:rsidRDefault="0006091E" w:rsidP="004F70B5">
            <w:pPr>
              <w:pStyle w:val="a4"/>
            </w:pPr>
            <w:r w:rsidRPr="00A165D7">
              <w:t xml:space="preserve">Күйікке қарсы </w:t>
            </w:r>
            <w:proofErr w:type="spellStart"/>
            <w:r w:rsidRPr="00A165D7">
              <w:t>стерильді</w:t>
            </w:r>
            <w:proofErr w:type="spellEnd"/>
            <w:r w:rsidRPr="00A165D7">
              <w:t>, ақ тү</w:t>
            </w:r>
            <w:proofErr w:type="gramStart"/>
            <w:r w:rsidRPr="00A165D7">
              <w:t>ст</w:t>
            </w:r>
            <w:proofErr w:type="gramEnd"/>
            <w:r w:rsidRPr="00A165D7">
              <w:t xml:space="preserve">і </w:t>
            </w:r>
            <w:r>
              <w:rPr>
                <w:lang w:val="kk-KZ"/>
              </w:rPr>
              <w:t>іке</w:t>
            </w:r>
            <w:proofErr w:type="spellStart"/>
            <w:r w:rsidRPr="00A165D7">
              <w:t>мді</w:t>
            </w:r>
            <w:proofErr w:type="spellEnd"/>
            <w:r w:rsidRPr="00A165D7">
              <w:t xml:space="preserve"> таңғыштар </w:t>
            </w:r>
            <w:proofErr w:type="spellStart"/>
            <w:r w:rsidRPr="00A165D7">
              <w:t>полиуретаннан</w:t>
            </w:r>
            <w:proofErr w:type="spellEnd"/>
            <w:r w:rsidRPr="00A165D7">
              <w:t xml:space="preserve"> жасалған және табиғи </w:t>
            </w:r>
            <w:proofErr w:type="spellStart"/>
            <w:r w:rsidRPr="00A165D7">
              <w:t>компоненттер</w:t>
            </w:r>
            <w:proofErr w:type="spellEnd"/>
            <w:r w:rsidRPr="00A165D7">
              <w:t xml:space="preserve"> </w:t>
            </w:r>
            <w:proofErr w:type="spellStart"/>
            <w:r w:rsidRPr="00A165D7">
              <w:t>негізіндегі</w:t>
            </w:r>
            <w:proofErr w:type="spellEnd"/>
            <w:r w:rsidRPr="00A165D7">
              <w:t xml:space="preserve"> </w:t>
            </w:r>
            <w:proofErr w:type="spellStart"/>
            <w:r w:rsidRPr="00A165D7">
              <w:t>гидрогельмен</w:t>
            </w:r>
            <w:proofErr w:type="spellEnd"/>
            <w:r w:rsidRPr="00A165D7">
              <w:t xml:space="preserve"> сіңдірілген.</w:t>
            </w:r>
            <w:r>
              <w:rPr>
                <w:lang w:val="kk-KZ"/>
              </w:rPr>
              <w:t xml:space="preserve">  </w:t>
            </w:r>
            <w:r>
              <w:t xml:space="preserve"> - 1% </w:t>
            </w:r>
            <w:proofErr w:type="spellStart"/>
            <w:r>
              <w:t>Melaleuca</w:t>
            </w:r>
            <w:proofErr w:type="spellEnd"/>
            <w:r>
              <w:t xml:space="preserve"> </w:t>
            </w:r>
            <w:proofErr w:type="spellStart"/>
            <w:r>
              <w:t>alt</w:t>
            </w:r>
            <w:proofErr w:type="spellEnd"/>
            <w:r>
              <w:t>. (</w:t>
            </w:r>
            <w:proofErr w:type="spellStart"/>
            <w:r>
              <w:t>Tee</w:t>
            </w:r>
            <w:proofErr w:type="spellEnd"/>
            <w:r>
              <w:t xml:space="preserve"> </w:t>
            </w:r>
            <w:proofErr w:type="spellStart"/>
            <w:r>
              <w:t>Tree</w:t>
            </w:r>
            <w:proofErr w:type="spellEnd"/>
            <w:r>
              <w:t xml:space="preserve"> </w:t>
            </w:r>
            <w:proofErr w:type="spellStart"/>
            <w:r>
              <w:t>Oil</w:t>
            </w:r>
            <w:proofErr w:type="spellEnd"/>
            <w:r>
              <w:t>)</w:t>
            </w:r>
            <w:proofErr w:type="gramStart"/>
            <w:r>
              <w:t>.</w:t>
            </w:r>
            <w:proofErr w:type="gramEnd"/>
            <w:r>
              <w:t xml:space="preserve"> </w:t>
            </w:r>
            <w:r>
              <w:rPr>
                <w:lang w:val="kk-KZ"/>
              </w:rPr>
              <w:t>Ө</w:t>
            </w:r>
            <w:proofErr w:type="gramStart"/>
            <w:r>
              <w:rPr>
                <w:lang w:val="kk-KZ"/>
              </w:rPr>
              <w:t>л</w:t>
            </w:r>
            <w:proofErr w:type="gramEnd"/>
            <w:r>
              <w:rPr>
                <w:lang w:val="kk-KZ"/>
              </w:rPr>
              <w:t>шемі</w:t>
            </w:r>
            <w:r>
              <w:t xml:space="preserve"> 10см*10см. </w:t>
            </w:r>
            <w:r w:rsidRPr="00A165D7">
              <w:t xml:space="preserve">Таңғыштардың әсер </w:t>
            </w:r>
            <w:proofErr w:type="spellStart"/>
            <w:r w:rsidRPr="00A165D7">
              <w:t>ету</w:t>
            </w:r>
            <w:proofErr w:type="spellEnd"/>
            <w:r w:rsidRPr="00A165D7">
              <w:t xml:space="preserve"> </w:t>
            </w:r>
            <w:proofErr w:type="spellStart"/>
            <w:r w:rsidRPr="00A165D7">
              <w:t>мерзімін</w:t>
            </w:r>
            <w:proofErr w:type="spellEnd"/>
            <w:r w:rsidRPr="00A165D7">
              <w:t xml:space="preserve"> ұзартқан әсері бар, терінің күйді</w:t>
            </w:r>
            <w:proofErr w:type="gramStart"/>
            <w:r w:rsidRPr="00A165D7">
              <w:t>р</w:t>
            </w:r>
            <w:proofErr w:type="gramEnd"/>
            <w:r w:rsidRPr="00A165D7">
              <w:t xml:space="preserve">ілген бөлігінің </w:t>
            </w:r>
            <w:proofErr w:type="spellStart"/>
            <w:r w:rsidRPr="00A165D7">
              <w:t>жылдам</w:t>
            </w:r>
            <w:proofErr w:type="spellEnd"/>
            <w:r w:rsidRPr="00A165D7">
              <w:t xml:space="preserve"> салқындауын қамтамасыз </w:t>
            </w:r>
            <w:proofErr w:type="spellStart"/>
            <w:r w:rsidRPr="00A165D7">
              <w:t>етеді</w:t>
            </w:r>
            <w:proofErr w:type="spellEnd"/>
            <w:r w:rsidRPr="00A165D7">
              <w:t xml:space="preserve"> - 60 секунд </w:t>
            </w:r>
            <w:proofErr w:type="spellStart"/>
            <w:r w:rsidRPr="00A165D7">
              <w:t>ішінде</w:t>
            </w:r>
            <w:proofErr w:type="spellEnd"/>
            <w:r w:rsidRPr="00A165D7">
              <w:t xml:space="preserve"> 15° C </w:t>
            </w:r>
            <w:proofErr w:type="spellStart"/>
            <w:r w:rsidRPr="00A165D7">
              <w:t>дейін</w:t>
            </w:r>
            <w:proofErr w:type="spellEnd"/>
            <w:r w:rsidRPr="00A165D7">
              <w:t xml:space="preserve">, көпіршіктердің </w:t>
            </w:r>
            <w:proofErr w:type="spellStart"/>
            <w:r w:rsidRPr="00A165D7">
              <w:t>пайда</w:t>
            </w:r>
            <w:proofErr w:type="spellEnd"/>
            <w:r w:rsidRPr="00A165D7">
              <w:t xml:space="preserve"> </w:t>
            </w:r>
            <w:proofErr w:type="spellStart"/>
            <w:r w:rsidRPr="00A165D7">
              <w:t>болуын</w:t>
            </w:r>
            <w:proofErr w:type="spellEnd"/>
            <w:r w:rsidRPr="00A165D7">
              <w:t xml:space="preserve">, инфекция мүмкіндігін және тіндердің тереңдігіне күйіктің </w:t>
            </w:r>
            <w:proofErr w:type="spellStart"/>
            <w:r w:rsidRPr="00A165D7">
              <w:t>таралуын</w:t>
            </w:r>
            <w:proofErr w:type="spellEnd"/>
            <w:r w:rsidRPr="00A165D7">
              <w:t xml:space="preserve"> </w:t>
            </w:r>
            <w:proofErr w:type="spellStart"/>
            <w:r w:rsidRPr="00A165D7">
              <w:t>болдырмай</w:t>
            </w:r>
            <w:proofErr w:type="spellEnd"/>
            <w:r w:rsidRPr="00A165D7">
              <w:t xml:space="preserve">, </w:t>
            </w:r>
            <w:proofErr w:type="spellStart"/>
            <w:r w:rsidRPr="00A165D7">
              <w:t>ауырсынуды</w:t>
            </w:r>
            <w:proofErr w:type="spellEnd"/>
            <w:r w:rsidRPr="00A165D7">
              <w:t xml:space="preserve"> </w:t>
            </w:r>
            <w:proofErr w:type="spellStart"/>
            <w:r w:rsidRPr="00A165D7">
              <w:t>жояды</w:t>
            </w:r>
            <w:proofErr w:type="spellEnd"/>
            <w:r w:rsidRPr="00A165D7">
              <w:t>.</w:t>
            </w:r>
            <w:r>
              <w:t xml:space="preserve"> </w:t>
            </w:r>
            <w:r w:rsidRPr="00A165D7">
              <w:t xml:space="preserve">Таңғыш дененің әртүрлі бөліктерінде </w:t>
            </w:r>
            <w:proofErr w:type="gramStart"/>
            <w:r w:rsidRPr="00A165D7">
              <w:t>о</w:t>
            </w:r>
            <w:proofErr w:type="gramEnd"/>
            <w:r w:rsidRPr="00A165D7">
              <w:t xml:space="preserve">ңай </w:t>
            </w:r>
            <w:proofErr w:type="spellStart"/>
            <w:r w:rsidRPr="00A165D7">
              <w:t>модельделеді</w:t>
            </w:r>
            <w:proofErr w:type="spellEnd"/>
            <w:r w:rsidRPr="00A165D7">
              <w:t xml:space="preserve"> және таңу </w:t>
            </w:r>
            <w:proofErr w:type="spellStart"/>
            <w:r w:rsidRPr="00A165D7">
              <w:t>кезінде</w:t>
            </w:r>
            <w:proofErr w:type="spellEnd"/>
            <w:r w:rsidRPr="00A165D7">
              <w:t xml:space="preserve"> ауыртпалықсыз </w:t>
            </w:r>
            <w:proofErr w:type="spellStart"/>
            <w:r w:rsidRPr="00A165D7">
              <w:t>жойылады</w:t>
            </w:r>
            <w:proofErr w:type="spellEnd"/>
            <w:r>
              <w:t xml:space="preserve">. </w:t>
            </w:r>
          </w:p>
          <w:p w:rsidR="0006091E" w:rsidRPr="00585659" w:rsidRDefault="0006091E" w:rsidP="004F70B5"/>
        </w:tc>
        <w:tc>
          <w:tcPr>
            <w:tcW w:w="709" w:type="dxa"/>
          </w:tcPr>
          <w:p w:rsidR="0006091E" w:rsidRPr="00A165D7" w:rsidRDefault="0006091E" w:rsidP="004F70B5">
            <w:pPr>
              <w:rPr>
                <w:rFonts w:ascii="Times New Roman" w:hAnsi="Times New Roman" w:cs="Times New Roman"/>
                <w:lang w:val="kk-KZ"/>
              </w:rPr>
            </w:pPr>
            <w:r>
              <w:rPr>
                <w:rFonts w:ascii="Times New Roman" w:hAnsi="Times New Roman" w:cs="Times New Roman"/>
                <w:lang w:val="kk-KZ"/>
              </w:rPr>
              <w:t>дана</w:t>
            </w:r>
          </w:p>
        </w:tc>
        <w:tc>
          <w:tcPr>
            <w:tcW w:w="709" w:type="dxa"/>
          </w:tcPr>
          <w:p w:rsidR="0006091E" w:rsidRDefault="0006091E" w:rsidP="004F70B5">
            <w:pPr>
              <w:rPr>
                <w:rFonts w:ascii="Times New Roman" w:hAnsi="Times New Roman" w:cs="Times New Roman"/>
              </w:rPr>
            </w:pPr>
            <w:r>
              <w:rPr>
                <w:rFonts w:ascii="Times New Roman" w:hAnsi="Times New Roman" w:cs="Times New Roman"/>
              </w:rPr>
              <w:t>32</w:t>
            </w:r>
          </w:p>
        </w:tc>
        <w:tc>
          <w:tcPr>
            <w:tcW w:w="992" w:type="dxa"/>
          </w:tcPr>
          <w:p w:rsidR="0006091E" w:rsidRDefault="0006091E" w:rsidP="004F70B5">
            <w:pPr>
              <w:rPr>
                <w:rFonts w:ascii="Times New Roman" w:hAnsi="Times New Roman" w:cs="Times New Roman"/>
              </w:rPr>
            </w:pPr>
            <w:r>
              <w:rPr>
                <w:rFonts w:ascii="Times New Roman" w:hAnsi="Times New Roman" w:cs="Times New Roman"/>
              </w:rPr>
              <w:t>1740</w:t>
            </w:r>
          </w:p>
        </w:tc>
        <w:tc>
          <w:tcPr>
            <w:tcW w:w="992" w:type="dxa"/>
          </w:tcPr>
          <w:p w:rsidR="0006091E" w:rsidRDefault="0006091E" w:rsidP="004F70B5">
            <w:pPr>
              <w:rPr>
                <w:rFonts w:ascii="Times New Roman" w:hAnsi="Times New Roman" w:cs="Times New Roman"/>
              </w:rPr>
            </w:pPr>
            <w:r>
              <w:rPr>
                <w:rFonts w:ascii="Times New Roman" w:hAnsi="Times New Roman" w:cs="Times New Roman"/>
              </w:rPr>
              <w:t>55680</w:t>
            </w:r>
          </w:p>
        </w:tc>
        <w:tc>
          <w:tcPr>
            <w:tcW w:w="1418" w:type="dxa"/>
          </w:tcPr>
          <w:p w:rsidR="0006091E" w:rsidRPr="008B72C5" w:rsidRDefault="0006091E" w:rsidP="004F70B5">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06091E" w:rsidRDefault="0006091E" w:rsidP="004F70B5">
            <w:pPr>
              <w:rPr>
                <w:rFonts w:ascii="Times New Roman" w:hAnsi="Times New Roman" w:cs="Times New Roman"/>
              </w:rPr>
            </w:pPr>
          </w:p>
        </w:tc>
        <w:tc>
          <w:tcPr>
            <w:tcW w:w="1559" w:type="dxa"/>
          </w:tcPr>
          <w:p w:rsidR="0006091E" w:rsidRPr="00241BA3" w:rsidRDefault="0006091E" w:rsidP="004F70B5">
            <w:pPr>
              <w:rPr>
                <w:rFonts w:ascii="Times New Roman" w:hAnsi="Times New Roman" w:cs="Times New Roman"/>
              </w:rPr>
            </w:pPr>
            <w:proofErr w:type="gramStart"/>
            <w:r w:rsidRPr="00241BA3">
              <w:rPr>
                <w:rFonts w:ascii="Times New Roman" w:hAnsi="Times New Roman" w:cs="Times New Roman"/>
              </w:rPr>
              <w:t>С</w:t>
            </w:r>
            <w:proofErr w:type="gramEnd"/>
            <w:r>
              <w:rPr>
                <w:rFonts w:ascii="Times New Roman" w:hAnsi="Times New Roman" w:cs="Times New Roman"/>
                <w:lang w:val="kk-KZ"/>
              </w:rPr>
              <w:t>Қ</w:t>
            </w:r>
            <w:r w:rsidRPr="00241BA3">
              <w:rPr>
                <w:rFonts w:ascii="Times New Roman" w:hAnsi="Times New Roman" w:cs="Times New Roman"/>
              </w:rPr>
              <w:t>О,</w:t>
            </w:r>
            <w:r>
              <w:rPr>
                <w:rFonts w:ascii="Times New Roman" w:hAnsi="Times New Roman" w:cs="Times New Roman"/>
                <w:lang w:val="kk-KZ"/>
              </w:rPr>
              <w:t xml:space="preserve">  </w:t>
            </w:r>
            <w:proofErr w:type="spellStart"/>
            <w:r w:rsidRPr="00241BA3">
              <w:rPr>
                <w:rFonts w:ascii="Times New Roman" w:hAnsi="Times New Roman" w:cs="Times New Roman"/>
              </w:rPr>
              <w:t>Петропавл</w:t>
            </w:r>
            <w:proofErr w:type="spellEnd"/>
            <w:r>
              <w:rPr>
                <w:rFonts w:ascii="Times New Roman" w:hAnsi="Times New Roman" w:cs="Times New Roman"/>
                <w:lang w:val="kk-KZ"/>
              </w:rPr>
              <w:t xml:space="preserve"> қ</w:t>
            </w:r>
            <w:r w:rsidRPr="00241BA3">
              <w:rPr>
                <w:rFonts w:ascii="Times New Roman" w:hAnsi="Times New Roman" w:cs="Times New Roman"/>
              </w:rPr>
              <w:t xml:space="preserve">, </w:t>
            </w:r>
            <w:r>
              <w:rPr>
                <w:rFonts w:ascii="Times New Roman" w:hAnsi="Times New Roman" w:cs="Times New Roman"/>
                <w:lang w:val="kk-KZ"/>
              </w:rPr>
              <w:t xml:space="preserve"> </w:t>
            </w:r>
            <w:r w:rsidRPr="00241BA3">
              <w:rPr>
                <w:rFonts w:ascii="Times New Roman" w:hAnsi="Times New Roman" w:cs="Times New Roman"/>
              </w:rPr>
              <w:t>Ульянов</w:t>
            </w:r>
            <w:r>
              <w:rPr>
                <w:rFonts w:ascii="Times New Roman" w:hAnsi="Times New Roman" w:cs="Times New Roman"/>
                <w:lang w:val="kk-KZ"/>
              </w:rPr>
              <w:t xml:space="preserve"> к.,</w:t>
            </w:r>
            <w:r w:rsidRPr="00241BA3">
              <w:rPr>
                <w:rFonts w:ascii="Times New Roman" w:hAnsi="Times New Roman" w:cs="Times New Roman"/>
              </w:rPr>
              <w:t xml:space="preserve"> 98</w:t>
            </w:r>
          </w:p>
        </w:tc>
      </w:tr>
    </w:tbl>
    <w:p w:rsidR="0006091E" w:rsidRPr="0006091E" w:rsidRDefault="0006091E" w:rsidP="0006091E">
      <w:pPr>
        <w:rPr>
          <w:rFonts w:ascii="Times New Roman" w:hAnsi="Times New Roman" w:cs="Times New Roman"/>
          <w:sz w:val="28"/>
          <w:szCs w:val="28"/>
          <w:lang w:val="kk-KZ"/>
        </w:rPr>
      </w:pPr>
    </w:p>
    <w:p w:rsidR="0006091E" w:rsidRPr="0006091E" w:rsidRDefault="0006091E" w:rsidP="0006091E">
      <w:pPr>
        <w:rPr>
          <w:rFonts w:ascii="Times New Roman" w:hAnsi="Times New Roman" w:cs="Times New Roman"/>
          <w:sz w:val="28"/>
          <w:szCs w:val="28"/>
          <w:lang w:val="kk-KZ"/>
        </w:rPr>
      </w:pPr>
    </w:p>
    <w:p w:rsidR="0006091E" w:rsidRPr="0006091E" w:rsidRDefault="0006091E" w:rsidP="0006091E">
      <w:pPr>
        <w:rPr>
          <w:rFonts w:ascii="Times New Roman" w:hAnsi="Times New Roman" w:cs="Times New Roman"/>
          <w:sz w:val="28"/>
          <w:szCs w:val="28"/>
          <w:lang w:val="kk-KZ"/>
        </w:rPr>
      </w:pPr>
    </w:p>
    <w:p w:rsidR="0006091E" w:rsidRPr="0006091E" w:rsidRDefault="0006091E" w:rsidP="0006091E">
      <w:pPr>
        <w:rPr>
          <w:rFonts w:ascii="Times New Roman" w:hAnsi="Times New Roman" w:cs="Times New Roman"/>
          <w:sz w:val="28"/>
          <w:szCs w:val="28"/>
          <w:lang w:val="kk-KZ"/>
        </w:rPr>
      </w:pPr>
    </w:p>
    <w:p w:rsidR="0006091E" w:rsidRPr="0006091E" w:rsidRDefault="0006091E" w:rsidP="0006091E">
      <w:pPr>
        <w:rPr>
          <w:rFonts w:ascii="Times New Roman" w:hAnsi="Times New Roman" w:cs="Times New Roman"/>
          <w:sz w:val="28"/>
          <w:szCs w:val="28"/>
          <w:lang w:val="kk-KZ"/>
        </w:rPr>
      </w:pPr>
    </w:p>
    <w:p w:rsidR="00000000" w:rsidRPr="0006091E" w:rsidRDefault="0006091E">
      <w:pPr>
        <w:rPr>
          <w:lang w:val="kk-KZ"/>
        </w:rPr>
      </w:pPr>
    </w:p>
    <w:sectPr w:rsidR="00000000" w:rsidRPr="0006091E" w:rsidSect="0004616C">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useFELayout/>
  </w:compat>
  <w:rsids>
    <w:rsidRoot w:val="0006091E"/>
    <w:rsid w:val="000609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06091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06091E"/>
    <w:rPr>
      <w:rFonts w:asciiTheme="majorHAnsi" w:eastAsiaTheme="majorEastAsia" w:hAnsiTheme="majorHAnsi" w:cstheme="majorBidi"/>
      <w:b/>
      <w:bCs/>
      <w:color w:val="4F81BD" w:themeColor="accent1"/>
    </w:rPr>
  </w:style>
  <w:style w:type="table" w:styleId="a3">
    <w:name w:val="Table Grid"/>
    <w:basedOn w:val="a1"/>
    <w:uiPriority w:val="59"/>
    <w:rsid w:val="000609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0">
    <w:name w:val="s0"/>
    <w:basedOn w:val="a0"/>
    <w:rsid w:val="0006091E"/>
  </w:style>
  <w:style w:type="paragraph" w:styleId="a4">
    <w:name w:val="Normal (Web)"/>
    <w:basedOn w:val="a"/>
    <w:uiPriority w:val="99"/>
    <w:unhideWhenUsed/>
    <w:rsid w:val="0006091E"/>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06091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1269</Words>
  <Characters>7235</Characters>
  <Application>Microsoft Office Word</Application>
  <DocSecurity>0</DocSecurity>
  <Lines>60</Lines>
  <Paragraphs>16</Paragraphs>
  <ScaleCrop>false</ScaleCrop>
  <Company/>
  <LinksUpToDate>false</LinksUpToDate>
  <CharactersWithSpaces>8488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2</cp:revision>
  <cp:lastPrinted>2020-02-18T09:44:00Z</cp:lastPrinted>
  <dcterms:created xsi:type="dcterms:W3CDTF">2020-02-18T09:39:00Z</dcterms:created>
  <dcterms:modified xsi:type="dcterms:W3CDTF">2020-02-18T09:44:00Z</dcterms:modified>
</cp:coreProperties>
</file>